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0C31" w:rsidTr="00C14AD3">
        <w:tc>
          <w:tcPr>
            <w:tcW w:w="5310" w:type="dxa"/>
            <w:shd w:val="clear" w:color="auto" w:fill="auto"/>
          </w:tcPr>
          <w:p w:rsidR="001C0C31" w:rsidRPr="00F43B32" w:rsidRDefault="00D95609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C31" w:rsidRPr="00F43B32">
              <w:rPr>
                <w:rFonts w:ascii="Cambria" w:hAnsi="Cambria"/>
                <w:b/>
              </w:rPr>
              <w:t>STANDARD OPERATING PROCEDURE (SOP)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 w:rsidRPr="00F43B32">
              <w:rPr>
                <w:rFonts w:ascii="Cambria" w:hAnsi="Cambria"/>
                <w:b/>
              </w:rPr>
              <w:t>FAKULTAS SAINS DAN TEKNOLOGI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</w:rPr>
            </w:pPr>
            <w:r w:rsidRPr="00F43B32">
              <w:rPr>
                <w:rFonts w:ascii="Cambria" w:hAnsi="Cambria"/>
                <w:b/>
              </w:rPr>
              <w:t>UIN SUNAN KALIJAGA</w:t>
            </w:r>
            <w:r w:rsidRPr="00F43B32">
              <w:rPr>
                <w:rFonts w:ascii="Cambria" w:hAnsi="Cambria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8A7552" w:rsidRPr="001B6912" w:rsidRDefault="001C0C31" w:rsidP="00A95FF9">
            <w:pPr>
              <w:spacing w:line="240" w:lineRule="auto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KODE</w:t>
            </w:r>
            <w:r w:rsidR="008D7D7A">
              <w:rPr>
                <w:rFonts w:ascii="Cambria" w:hAnsi="Cambria"/>
              </w:rPr>
              <w:t xml:space="preserve"> DOKUMEN</w:t>
            </w:r>
            <w:r w:rsidR="002E16B3">
              <w:rPr>
                <w:rFonts w:ascii="Cambria" w:hAnsi="Cambria"/>
              </w:rPr>
              <w:t xml:space="preserve"> </w:t>
            </w:r>
            <w:r w:rsidR="00C14AD3">
              <w:rPr>
                <w:rFonts w:ascii="Cambria" w:hAnsi="Cambria"/>
              </w:rPr>
              <w:t>:</w:t>
            </w:r>
            <w:r w:rsidR="002E16B3">
              <w:rPr>
                <w:rFonts w:ascii="Cambria" w:hAnsi="Cambria"/>
              </w:rPr>
              <w:t xml:space="preserve"> </w:t>
            </w:r>
            <w:r w:rsidR="00FD7B7C">
              <w:rPr>
                <w:rFonts w:ascii="Cambria" w:hAnsi="Cambria"/>
              </w:rPr>
              <w:t>FST</w:t>
            </w:r>
            <w:r w:rsidR="00475C4E">
              <w:rPr>
                <w:rFonts w:ascii="Cambria" w:hAnsi="Cambria"/>
              </w:rPr>
              <w:t>-01</w:t>
            </w:r>
            <w:r w:rsidR="00FD7B7C">
              <w:rPr>
                <w:rFonts w:ascii="Cambria" w:hAnsi="Cambria"/>
              </w:rPr>
              <w:t xml:space="preserve"> / </w:t>
            </w:r>
            <w:r w:rsidR="00A95FF9">
              <w:rPr>
                <w:rFonts w:ascii="Cambria" w:hAnsi="Cambria"/>
              </w:rPr>
              <w:t>11</w:t>
            </w:r>
            <w:r w:rsidR="00335CD2">
              <w:rPr>
                <w:rFonts w:ascii="Cambria" w:hAnsi="Cambria"/>
              </w:rPr>
              <w:t xml:space="preserve"> </w:t>
            </w:r>
          </w:p>
        </w:tc>
      </w:tr>
      <w:tr w:rsidR="008D7D7A" w:rsidTr="001D259F">
        <w:tc>
          <w:tcPr>
            <w:tcW w:w="5310" w:type="dxa"/>
            <w:vMerge w:val="restart"/>
            <w:shd w:val="clear" w:color="auto" w:fill="auto"/>
            <w:vAlign w:val="center"/>
          </w:tcPr>
          <w:p w:rsidR="008D7D7A" w:rsidRPr="00F43B32" w:rsidRDefault="00BD2559" w:rsidP="001D259F">
            <w:pPr>
              <w:spacing w:after="0"/>
              <w:jc w:val="center"/>
              <w:rPr>
                <w:rFonts w:ascii="Cambria" w:hAnsi="Cambria"/>
              </w:rPr>
            </w:pPr>
            <w:r w:rsidRPr="00444F7E">
              <w:rPr>
                <w:rFonts w:ascii="Cambria" w:hAnsi="Cambria"/>
              </w:rPr>
              <w:t>PENGAJUAN INHAL</w:t>
            </w:r>
          </w:p>
        </w:tc>
        <w:tc>
          <w:tcPr>
            <w:tcW w:w="3824" w:type="dxa"/>
            <w:shd w:val="clear" w:color="auto" w:fill="auto"/>
          </w:tcPr>
          <w:p w:rsidR="008D7D7A" w:rsidRPr="001B6912" w:rsidRDefault="008D7D7A" w:rsidP="00F43B32">
            <w:pPr>
              <w:spacing w:after="0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TANGGAL BERLAKU</w:t>
            </w:r>
            <w:r w:rsidR="00747798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747798">
              <w:rPr>
                <w:rFonts w:ascii="Cambria" w:hAnsi="Cambria"/>
              </w:rPr>
              <w:t xml:space="preserve"> </w:t>
            </w:r>
            <w:r w:rsidR="00F06DD0">
              <w:rPr>
                <w:rFonts w:ascii="Cambria" w:hAnsi="Cambria"/>
              </w:rPr>
              <w:t>1</w:t>
            </w:r>
            <w:r w:rsidR="00747798">
              <w:rPr>
                <w:rFonts w:ascii="Cambria" w:hAnsi="Cambria"/>
              </w:rPr>
              <w:t xml:space="preserve"> </w:t>
            </w:r>
            <w:r w:rsidR="00F06DD0">
              <w:rPr>
                <w:rFonts w:ascii="Cambria" w:hAnsi="Cambria"/>
              </w:rPr>
              <w:t>April</w:t>
            </w:r>
            <w:r w:rsidR="00747798">
              <w:rPr>
                <w:rFonts w:ascii="Cambria" w:hAnsi="Cambria"/>
              </w:rPr>
              <w:t xml:space="preserve"> 2016</w:t>
            </w:r>
            <w:r w:rsidR="001B6912">
              <w:rPr>
                <w:rFonts w:ascii="Cambria" w:hAnsi="Cambria"/>
              </w:rPr>
              <w:t xml:space="preserve"> 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  <w:tr w:rsidR="008D7D7A" w:rsidTr="00C14AD3">
        <w:tc>
          <w:tcPr>
            <w:tcW w:w="5310" w:type="dxa"/>
            <w:vMerge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824" w:type="dxa"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  <w:r w:rsidRPr="00F43B32">
              <w:rPr>
                <w:rFonts w:ascii="Cambria" w:hAnsi="Cambria"/>
              </w:rPr>
              <w:t>REVISI KE</w:t>
            </w:r>
            <w:r w:rsidR="006A172D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6A172D">
              <w:rPr>
                <w:rFonts w:ascii="Cambria" w:hAnsi="Cambria"/>
              </w:rPr>
              <w:t xml:space="preserve"> 0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</w:tbl>
    <w:p w:rsidR="001D259F" w:rsidRDefault="001D259F" w:rsidP="001D259F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TUJUAN</w:t>
      </w:r>
    </w:p>
    <w:p w:rsidR="00D66AF0" w:rsidRPr="001C4D6B" w:rsidRDefault="00D66AF0" w:rsidP="00444F7E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1C4D6B">
        <w:rPr>
          <w:rFonts w:ascii="Cambria" w:hAnsi="Cambria" w:cs="Tahoma"/>
          <w:lang w:eastAsia="id-ID"/>
        </w:rPr>
        <w:t>Menjamin</w:t>
      </w:r>
      <w:proofErr w:type="spellEnd"/>
      <w:r w:rsidRPr="001C4D6B">
        <w:rPr>
          <w:rFonts w:ascii="Cambria" w:hAnsi="Cambria" w:cs="Tahoma"/>
          <w:lang w:eastAsia="id-ID"/>
        </w:rPr>
        <w:t xml:space="preserve"> proses </w:t>
      </w:r>
      <w:proofErr w:type="spellStart"/>
      <w:r w:rsidRPr="001C4D6B">
        <w:rPr>
          <w:rFonts w:ascii="Cambria" w:hAnsi="Cambria" w:cs="Tahoma"/>
          <w:lang w:eastAsia="id-ID"/>
        </w:rPr>
        <w:t>pengajuan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inhal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berjalan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baik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sesuai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dengan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ketentuan</w:t>
      </w:r>
      <w:proofErr w:type="spellEnd"/>
      <w:r w:rsidRPr="001C4D6B">
        <w:rPr>
          <w:rFonts w:ascii="Cambria" w:hAnsi="Cambria" w:cs="Tahoma"/>
          <w:lang w:eastAsia="id-ID"/>
        </w:rPr>
        <w:t>.</w:t>
      </w:r>
    </w:p>
    <w:p w:rsidR="001C4D6B" w:rsidRPr="001C4D6B" w:rsidRDefault="001C4D6B" w:rsidP="00444F7E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1C4D6B">
        <w:rPr>
          <w:rFonts w:ascii="Cambria" w:hAnsi="Cambria" w:cs="Tahoma"/>
          <w:lang w:eastAsia="id-ID"/>
        </w:rPr>
        <w:t>Mengukur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pencapaian</w:t>
      </w:r>
      <w:proofErr w:type="spellEnd"/>
      <w:r w:rsidRPr="001C4D6B">
        <w:rPr>
          <w:rFonts w:ascii="Cambria" w:hAnsi="Cambria" w:cs="Tahoma"/>
          <w:lang w:eastAsia="id-ID"/>
        </w:rPr>
        <w:t xml:space="preserve"> </w:t>
      </w:r>
      <w:proofErr w:type="spellStart"/>
      <w:r w:rsidRPr="001C4D6B">
        <w:rPr>
          <w:rFonts w:ascii="Cambria" w:hAnsi="Cambria" w:cs="Tahoma"/>
          <w:lang w:eastAsia="id-ID"/>
        </w:rPr>
        <w:t>kinerja</w:t>
      </w:r>
      <w:proofErr w:type="spellEnd"/>
      <w:r w:rsidRPr="001C4D6B">
        <w:rPr>
          <w:rFonts w:ascii="Cambria" w:hAnsi="Cambria" w:cs="Tahoma"/>
          <w:lang w:eastAsia="id-ID"/>
        </w:rPr>
        <w:t>.</w:t>
      </w:r>
    </w:p>
    <w:p w:rsidR="00D66AF0" w:rsidRDefault="00D66AF0" w:rsidP="00D66AF0">
      <w:pPr>
        <w:spacing w:after="0"/>
        <w:jc w:val="both"/>
        <w:rPr>
          <w:rFonts w:ascii="Cambria" w:hAnsi="Cambria" w:cs="Tahoma"/>
          <w:b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DEFINISI</w:t>
      </w:r>
    </w:p>
    <w:p w:rsidR="008D7D7A" w:rsidRDefault="00D66AF0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>Inhal adalah praktikum pengganti yang dilaksanakan di luar jadwal yang telah ditentukan.</w:t>
      </w:r>
    </w:p>
    <w:p w:rsidR="00D66AF0" w:rsidRDefault="00D66AF0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RUANG LINGKUP</w:t>
      </w:r>
    </w:p>
    <w:p w:rsidR="00D66AF0" w:rsidRPr="00D66AF0" w:rsidRDefault="00D66AF0" w:rsidP="00192F8A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D66AF0">
        <w:rPr>
          <w:rFonts w:ascii="Cambria" w:hAnsi="Cambria" w:cs="Tahoma"/>
          <w:lang w:eastAsia="id-ID"/>
        </w:rPr>
        <w:t xml:space="preserve">Berlaku untuk </w:t>
      </w:r>
      <w:r w:rsidR="00192F8A">
        <w:rPr>
          <w:rFonts w:ascii="Cambria" w:hAnsi="Cambria" w:cs="Tahoma"/>
          <w:lang w:eastAsia="id-ID"/>
        </w:rPr>
        <w:t>proses</w:t>
      </w:r>
      <w:r>
        <w:rPr>
          <w:rFonts w:ascii="Cambria" w:hAnsi="Cambria" w:cs="Tahoma"/>
          <w:lang w:eastAsia="id-ID"/>
        </w:rPr>
        <w:t xml:space="preserve"> </w:t>
      </w:r>
      <w:r w:rsidRPr="00D66AF0">
        <w:rPr>
          <w:rFonts w:ascii="Cambria" w:hAnsi="Cambria" w:cs="Tahoma"/>
          <w:lang w:eastAsia="id-ID"/>
        </w:rPr>
        <w:t>praktikum di Fakultas Sains dan Teknologi UIN Sunan Kalijaga.</w:t>
      </w:r>
    </w:p>
    <w:p w:rsidR="00D66AF0" w:rsidRDefault="00D66AF0" w:rsidP="00D66AF0">
      <w:pPr>
        <w:spacing w:after="0"/>
        <w:jc w:val="both"/>
        <w:rPr>
          <w:rFonts w:ascii="Cambria" w:hAnsi="Cambria" w:cs="Tahoma"/>
          <w:b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REFERENSI</w:t>
      </w:r>
    </w:p>
    <w:p w:rsidR="005F79E4" w:rsidRPr="00106887" w:rsidRDefault="005F79E4" w:rsidP="00444F7E">
      <w:pPr>
        <w:pStyle w:val="ListParagraph"/>
        <w:numPr>
          <w:ilvl w:val="0"/>
          <w:numId w:val="11"/>
        </w:numPr>
        <w:spacing w:after="0"/>
        <w:ind w:left="616"/>
        <w:jc w:val="both"/>
        <w:rPr>
          <w:rFonts w:ascii="Cambria" w:hAnsi="Cambria" w:cs="Tahoma"/>
          <w:color w:val="000000" w:themeColor="text1"/>
          <w:lang w:eastAsia="id-ID"/>
        </w:rPr>
      </w:pPr>
      <w:proofErr w:type="spellStart"/>
      <w:r w:rsidRPr="00FF5877">
        <w:rPr>
          <w:rFonts w:ascii="Cambria" w:hAnsi="Cambria" w:cs="Tahoma"/>
          <w:lang w:eastAsia="id-ID"/>
        </w:rPr>
        <w:t>Buku</w:t>
      </w:r>
      <w:proofErr w:type="spellEnd"/>
      <w:r w:rsidRPr="00FF5877">
        <w:rPr>
          <w:rFonts w:ascii="Cambria" w:hAnsi="Cambria" w:cs="Tahoma"/>
          <w:lang w:eastAsia="id-ID"/>
        </w:rPr>
        <w:t xml:space="preserve"> Proses </w:t>
      </w:r>
      <w:proofErr w:type="spellStart"/>
      <w:r w:rsidRPr="00FF5877">
        <w:rPr>
          <w:rFonts w:ascii="Cambria" w:hAnsi="Cambria" w:cs="Tahoma"/>
          <w:lang w:eastAsia="id-ID"/>
        </w:rPr>
        <w:t>Pembelajaran</w:t>
      </w:r>
      <w:proofErr w:type="spellEnd"/>
      <w:r w:rsidRPr="00FF5877">
        <w:rPr>
          <w:rFonts w:ascii="Cambria" w:hAnsi="Cambria" w:cs="Tahoma"/>
          <w:lang w:eastAsia="id-ID"/>
        </w:rPr>
        <w:t xml:space="preserve"> UIN </w:t>
      </w:r>
      <w:proofErr w:type="spellStart"/>
      <w:r w:rsidRPr="00FF5877">
        <w:rPr>
          <w:rFonts w:ascii="Cambria" w:hAnsi="Cambria" w:cs="Tahoma"/>
          <w:lang w:eastAsia="id-ID"/>
        </w:rPr>
        <w:t>Sunan</w:t>
      </w:r>
      <w:proofErr w:type="spellEnd"/>
      <w:r w:rsidRPr="00FF5877">
        <w:rPr>
          <w:rFonts w:ascii="Cambria" w:hAnsi="Cambria" w:cs="Tahoma"/>
          <w:lang w:eastAsia="id-ID"/>
        </w:rPr>
        <w:t xml:space="preserve"> </w:t>
      </w:r>
      <w:proofErr w:type="spellStart"/>
      <w:r w:rsidRPr="00106887">
        <w:rPr>
          <w:rFonts w:ascii="Cambria" w:hAnsi="Cambria" w:cs="Tahoma"/>
          <w:color w:val="000000" w:themeColor="text1"/>
          <w:lang w:eastAsia="id-ID"/>
        </w:rPr>
        <w:t>Kalijaga</w:t>
      </w:r>
      <w:proofErr w:type="spellEnd"/>
      <w:r w:rsidR="002348DE" w:rsidRPr="00106887">
        <w:rPr>
          <w:rFonts w:ascii="Cambria" w:hAnsi="Cambria" w:cs="Tahoma"/>
          <w:color w:val="000000" w:themeColor="text1"/>
          <w:lang w:val="id-ID" w:eastAsia="id-ID"/>
        </w:rPr>
        <w:t xml:space="preserve"> tahun 2012</w:t>
      </w:r>
      <w:r w:rsidR="000A0C3D" w:rsidRPr="00106887">
        <w:rPr>
          <w:rFonts w:ascii="Cambria" w:hAnsi="Cambria" w:cs="Tahoma"/>
          <w:color w:val="000000" w:themeColor="text1"/>
          <w:lang w:val="id-ID" w:eastAsia="id-ID"/>
        </w:rPr>
        <w:t>.</w:t>
      </w:r>
    </w:p>
    <w:p w:rsidR="005F79E4" w:rsidRPr="00106887" w:rsidRDefault="005F79E4" w:rsidP="00444F7E">
      <w:pPr>
        <w:pStyle w:val="ListParagraph"/>
        <w:numPr>
          <w:ilvl w:val="0"/>
          <w:numId w:val="11"/>
        </w:numPr>
        <w:spacing w:after="0"/>
        <w:ind w:left="616"/>
        <w:jc w:val="both"/>
        <w:rPr>
          <w:rFonts w:ascii="Cambria" w:hAnsi="Cambria" w:cs="Tahoma"/>
          <w:color w:val="000000" w:themeColor="text1"/>
          <w:lang w:eastAsia="id-ID"/>
        </w:rPr>
      </w:pPr>
      <w:proofErr w:type="spellStart"/>
      <w:r w:rsidRPr="00106887">
        <w:rPr>
          <w:rFonts w:ascii="Cambria" w:hAnsi="Cambria" w:cs="Tahoma"/>
          <w:color w:val="000000" w:themeColor="text1"/>
          <w:lang w:eastAsia="id-ID"/>
        </w:rPr>
        <w:t>Buku</w:t>
      </w:r>
      <w:proofErr w:type="spellEnd"/>
      <w:r w:rsidRPr="00106887">
        <w:rPr>
          <w:rFonts w:ascii="Cambria" w:hAnsi="Cambria" w:cs="Tahoma"/>
          <w:color w:val="000000" w:themeColor="text1"/>
          <w:lang w:eastAsia="id-ID"/>
        </w:rPr>
        <w:t xml:space="preserve"> </w:t>
      </w:r>
      <w:r w:rsidRPr="00106887">
        <w:rPr>
          <w:rFonts w:ascii="Cambria" w:hAnsi="Cambria" w:cs="Tahoma"/>
          <w:color w:val="000000" w:themeColor="text1"/>
          <w:lang w:val="id-ID" w:eastAsia="id-ID"/>
        </w:rPr>
        <w:t>P</w:t>
      </w:r>
      <w:proofErr w:type="spellStart"/>
      <w:r w:rsidRPr="00106887">
        <w:rPr>
          <w:rFonts w:ascii="Cambria" w:hAnsi="Cambria" w:cs="Tahoma"/>
          <w:color w:val="000000" w:themeColor="text1"/>
          <w:lang w:eastAsia="id-ID"/>
        </w:rPr>
        <w:t>anduan</w:t>
      </w:r>
      <w:proofErr w:type="spellEnd"/>
      <w:r w:rsidRPr="00106887">
        <w:rPr>
          <w:rFonts w:ascii="Cambria" w:hAnsi="Cambria" w:cs="Tahoma"/>
          <w:color w:val="000000" w:themeColor="text1"/>
          <w:lang w:eastAsia="id-ID"/>
        </w:rPr>
        <w:t xml:space="preserve"> </w:t>
      </w:r>
      <w:proofErr w:type="spellStart"/>
      <w:r w:rsidRPr="00106887">
        <w:rPr>
          <w:rFonts w:ascii="Cambria" w:hAnsi="Cambria" w:cs="Tahoma"/>
          <w:color w:val="000000" w:themeColor="text1"/>
          <w:lang w:eastAsia="id-ID"/>
        </w:rPr>
        <w:t>Akademik</w:t>
      </w:r>
      <w:proofErr w:type="spellEnd"/>
      <w:r w:rsidRPr="00106887">
        <w:rPr>
          <w:rFonts w:ascii="Cambria" w:hAnsi="Cambria" w:cs="Tahoma"/>
          <w:color w:val="000000" w:themeColor="text1"/>
          <w:lang w:eastAsia="id-ID"/>
        </w:rPr>
        <w:t xml:space="preserve"> </w:t>
      </w:r>
      <w:proofErr w:type="spellStart"/>
      <w:r w:rsidRPr="00106887">
        <w:rPr>
          <w:rFonts w:ascii="Cambria" w:hAnsi="Cambria" w:cs="Tahoma"/>
          <w:color w:val="000000" w:themeColor="text1"/>
          <w:lang w:eastAsia="id-ID"/>
        </w:rPr>
        <w:t>Fakultas</w:t>
      </w:r>
      <w:proofErr w:type="spellEnd"/>
      <w:r w:rsidRPr="00106887">
        <w:rPr>
          <w:rFonts w:ascii="Cambria" w:hAnsi="Cambria" w:cs="Tahoma"/>
          <w:color w:val="000000" w:themeColor="text1"/>
          <w:lang w:val="id-ID" w:eastAsia="id-ID"/>
        </w:rPr>
        <w:t xml:space="preserve"> Sains dan Teknologi UIN Sunan Kalijaga</w:t>
      </w:r>
      <w:r w:rsidR="002348DE" w:rsidRPr="00106887">
        <w:rPr>
          <w:rFonts w:ascii="Cambria" w:hAnsi="Cambria" w:cs="Tahoma"/>
          <w:color w:val="000000" w:themeColor="text1"/>
          <w:lang w:val="id-ID" w:eastAsia="id-ID"/>
        </w:rPr>
        <w:t xml:space="preserve"> tahun 2015</w:t>
      </w:r>
      <w:r w:rsidR="000A0C3D" w:rsidRPr="00106887">
        <w:rPr>
          <w:rFonts w:ascii="Cambria" w:hAnsi="Cambria" w:cs="Tahoma"/>
          <w:color w:val="000000" w:themeColor="text1"/>
          <w:lang w:val="id-ID" w:eastAsia="id-ID"/>
        </w:rPr>
        <w:t>.</w:t>
      </w:r>
    </w:p>
    <w:p w:rsidR="00FB11F7" w:rsidRPr="00106887" w:rsidRDefault="00FB11F7" w:rsidP="00FB11F7">
      <w:pPr>
        <w:spacing w:after="0"/>
        <w:jc w:val="both"/>
        <w:rPr>
          <w:rFonts w:ascii="Cambria" w:hAnsi="Cambria" w:cs="Tahoma"/>
          <w:b/>
          <w:color w:val="000000" w:themeColor="text1"/>
          <w:lang w:eastAsia="id-ID"/>
        </w:rPr>
      </w:pPr>
    </w:p>
    <w:p w:rsidR="008D7D7A" w:rsidRPr="00106887" w:rsidRDefault="001C0C31" w:rsidP="008D7D7A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color w:val="000000" w:themeColor="text1"/>
          <w:lang w:eastAsia="id-ID"/>
        </w:rPr>
      </w:pPr>
      <w:r w:rsidRPr="00106887">
        <w:rPr>
          <w:rFonts w:ascii="Cambria" w:hAnsi="Cambria" w:cs="Tahoma"/>
          <w:b/>
          <w:color w:val="000000" w:themeColor="text1"/>
          <w:lang w:eastAsia="id-ID"/>
        </w:rPr>
        <w:t>PROSEDUR</w:t>
      </w:r>
    </w:p>
    <w:p w:rsidR="00D8095E" w:rsidRPr="00106887" w:rsidRDefault="00D8095E" w:rsidP="00D8095E">
      <w:pPr>
        <w:pStyle w:val="ListParagraph"/>
        <w:numPr>
          <w:ilvl w:val="0"/>
          <w:numId w:val="5"/>
        </w:numPr>
        <w:spacing w:after="0"/>
        <w:ind w:left="616"/>
        <w:jc w:val="both"/>
        <w:rPr>
          <w:rFonts w:ascii="Cambria" w:hAnsi="Cambria" w:cs="Tahoma"/>
          <w:b/>
          <w:color w:val="000000" w:themeColor="text1"/>
          <w:lang w:eastAsia="id-ID"/>
        </w:rPr>
      </w:pPr>
      <w:proofErr w:type="spellStart"/>
      <w:r w:rsidRPr="00106887">
        <w:rPr>
          <w:rFonts w:ascii="Cambria" w:hAnsi="Cambria" w:cs="Tahoma"/>
          <w:b/>
          <w:color w:val="000000" w:themeColor="text1"/>
          <w:lang w:eastAsia="id-ID"/>
        </w:rPr>
        <w:t>Umum</w:t>
      </w:r>
      <w:proofErr w:type="spellEnd"/>
    </w:p>
    <w:p w:rsidR="00D8095E" w:rsidRPr="00106887" w:rsidRDefault="00D8095E" w:rsidP="00515D29">
      <w:pPr>
        <w:pStyle w:val="ListParagraph"/>
        <w:numPr>
          <w:ilvl w:val="0"/>
          <w:numId w:val="6"/>
        </w:numPr>
        <w:spacing w:after="0"/>
        <w:ind w:right="45"/>
        <w:jc w:val="both"/>
        <w:rPr>
          <w:rFonts w:asciiTheme="majorHAnsi" w:hAnsiTheme="majorHAnsi" w:cs="Tahoma"/>
          <w:snapToGrid w:val="0"/>
          <w:color w:val="000000" w:themeColor="text1"/>
        </w:rPr>
      </w:pP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ini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berlaku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sejak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tanggal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ditetapkan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.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Setiap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perubahan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atas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langkah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formulir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digunakan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harus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menggunakan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mekanisme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diatur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Pengendalian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Dokumen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106887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 Data (PM-UINSK-02/R1).</w:t>
      </w:r>
    </w:p>
    <w:p w:rsidR="00D8095E" w:rsidRPr="00106887" w:rsidRDefault="00D8095E" w:rsidP="00515D29">
      <w:pPr>
        <w:pStyle w:val="ListParagraph"/>
        <w:numPr>
          <w:ilvl w:val="0"/>
          <w:numId w:val="6"/>
        </w:numPr>
        <w:spacing w:after="0"/>
        <w:ind w:right="45"/>
        <w:jc w:val="both"/>
        <w:rPr>
          <w:rFonts w:asciiTheme="majorHAnsi" w:hAnsiTheme="majorHAnsi" w:cs="Tahoma"/>
          <w:snapToGrid w:val="0"/>
          <w:color w:val="000000" w:themeColor="text1"/>
          <w:lang w:val="id-ID"/>
        </w:rPr>
      </w:pPr>
      <w:r w:rsidRPr="00106887">
        <w:rPr>
          <w:rFonts w:asciiTheme="majorHAnsi" w:hAnsiTheme="majorHAnsi" w:cs="Tahoma"/>
          <w:snapToGrid w:val="0"/>
          <w:color w:val="000000" w:themeColor="text1"/>
          <w:lang w:val="id-ID"/>
        </w:rPr>
        <w:t>Penyusun prosedur dan pemeriksa prosedur bertanggung jawab untuk memastikan:</w:t>
      </w:r>
    </w:p>
    <w:p w:rsidR="00D8095E" w:rsidRPr="00106887" w:rsidRDefault="00D8095E" w:rsidP="00515D29">
      <w:pPr>
        <w:numPr>
          <w:ilvl w:val="1"/>
          <w:numId w:val="5"/>
        </w:numPr>
        <w:spacing w:after="0"/>
        <w:ind w:left="1344" w:right="45"/>
        <w:jc w:val="both"/>
        <w:rPr>
          <w:rFonts w:asciiTheme="majorHAnsi" w:hAnsiTheme="majorHAnsi" w:cs="Tahoma"/>
          <w:snapToGrid w:val="0"/>
          <w:color w:val="000000" w:themeColor="text1"/>
        </w:rPr>
      </w:pPr>
      <w:bookmarkStart w:id="0" w:name="OLE_LINK1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Semua personel yang terlibat dalam prosedur ini </w:t>
      </w:r>
      <w:bookmarkEnd w:id="0"/>
      <w:r w:rsidRPr="00106887">
        <w:rPr>
          <w:rFonts w:asciiTheme="majorHAnsi" w:hAnsiTheme="majorHAnsi" w:cs="Tahoma"/>
          <w:snapToGrid w:val="0"/>
          <w:color w:val="000000" w:themeColor="text1"/>
        </w:rPr>
        <w:t xml:space="preserve">mengerti dan memahami setiap langkah dan ketentuan dalam prosedur ini. </w:t>
      </w:r>
    </w:p>
    <w:p w:rsidR="00D8095E" w:rsidRPr="00106887" w:rsidRDefault="00D8095E" w:rsidP="00515D29">
      <w:pPr>
        <w:numPr>
          <w:ilvl w:val="1"/>
          <w:numId w:val="5"/>
        </w:numPr>
        <w:spacing w:after="0"/>
        <w:ind w:left="1344" w:right="45"/>
        <w:jc w:val="both"/>
        <w:rPr>
          <w:rFonts w:asciiTheme="majorHAnsi" w:hAnsiTheme="majorHAnsi" w:cs="Tahoma"/>
          <w:snapToGrid w:val="0"/>
          <w:color w:val="000000" w:themeColor="text1"/>
          <w:lang w:val="nb-NO"/>
        </w:rPr>
      </w:pPr>
      <w:r w:rsidRPr="00106887">
        <w:rPr>
          <w:rFonts w:asciiTheme="majorHAnsi" w:hAnsiTheme="majorHAnsi" w:cs="Tahoma"/>
          <w:snapToGrid w:val="0"/>
          <w:color w:val="000000" w:themeColor="text1"/>
        </w:rPr>
        <w:t>S</w:t>
      </w:r>
      <w:r w:rsidRPr="00106887">
        <w:rPr>
          <w:rFonts w:asciiTheme="majorHAnsi" w:hAnsiTheme="majorHAnsi" w:cs="Tahoma"/>
          <w:snapToGrid w:val="0"/>
          <w:color w:val="000000" w:themeColor="text1"/>
          <w:lang w:val="nb-NO"/>
        </w:rPr>
        <w:t>emua personel yang terlibat dalam prosedur ini harus memiliki kompetensi yang dipersyaratkan dalam dokumen wewenang dan tanggung</w:t>
      </w:r>
      <w:r w:rsidR="00515D29" w:rsidRPr="00106887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r w:rsidRPr="00106887">
        <w:rPr>
          <w:rFonts w:asciiTheme="majorHAnsi" w:hAnsiTheme="majorHAnsi" w:cs="Tahoma"/>
          <w:snapToGrid w:val="0"/>
          <w:color w:val="000000" w:themeColor="text1"/>
          <w:lang w:val="nb-NO"/>
        </w:rPr>
        <w:t>jawab.</w:t>
      </w:r>
    </w:p>
    <w:p w:rsidR="00D8095E" w:rsidRPr="00106887" w:rsidRDefault="00D8095E" w:rsidP="00515D29">
      <w:pPr>
        <w:pStyle w:val="ListParagraph"/>
        <w:numPr>
          <w:ilvl w:val="0"/>
          <w:numId w:val="6"/>
        </w:numPr>
        <w:spacing w:after="0"/>
        <w:ind w:right="45"/>
        <w:jc w:val="both"/>
        <w:rPr>
          <w:rFonts w:asciiTheme="majorHAnsi" w:hAnsiTheme="majorHAnsi" w:cs="Tahoma"/>
          <w:snapToGrid w:val="0"/>
          <w:color w:val="000000" w:themeColor="text1"/>
          <w:lang w:val="nb-NO"/>
        </w:rPr>
      </w:pPr>
      <w:r w:rsidRPr="00106887">
        <w:rPr>
          <w:rFonts w:asciiTheme="majorHAnsi" w:hAnsiTheme="majorHAnsi" w:cs="Tahoma"/>
          <w:snapToGrid w:val="0"/>
          <w:color w:val="000000" w:themeColor="text1"/>
          <w:lang w:val="nb-NO"/>
        </w:rPr>
        <w:t>Pemeriksaan dan monitoring kegiatan dalam prosedur i</w:t>
      </w:r>
      <w:r w:rsidR="00986BF9" w:rsidRPr="00106887">
        <w:rPr>
          <w:rFonts w:asciiTheme="majorHAnsi" w:hAnsiTheme="majorHAnsi" w:cs="Tahoma"/>
          <w:snapToGrid w:val="0"/>
          <w:color w:val="000000" w:themeColor="text1"/>
          <w:lang w:val="nb-NO"/>
        </w:rPr>
        <w:t>ni tercantum dalam rencana mutu</w:t>
      </w:r>
      <w:r w:rsidR="00986BF9" w:rsidRPr="00106887">
        <w:rPr>
          <w:rFonts w:asciiTheme="majorHAnsi" w:hAnsiTheme="majorHAnsi" w:cs="Tahoma"/>
          <w:snapToGrid w:val="0"/>
          <w:color w:val="000000" w:themeColor="text1"/>
          <w:lang w:val="id-ID"/>
        </w:rPr>
        <w:t xml:space="preserve"> universitas.</w:t>
      </w:r>
    </w:p>
    <w:p w:rsidR="00D8095E" w:rsidRPr="00106887" w:rsidRDefault="00D8095E" w:rsidP="00515D29">
      <w:pPr>
        <w:spacing w:after="0" w:line="240" w:lineRule="auto"/>
        <w:ind w:right="45"/>
        <w:jc w:val="both"/>
        <w:rPr>
          <w:rFonts w:asciiTheme="majorHAnsi" w:hAnsiTheme="majorHAnsi" w:cs="Tahoma"/>
          <w:snapToGrid w:val="0"/>
          <w:color w:val="000000" w:themeColor="text1"/>
        </w:rPr>
      </w:pPr>
    </w:p>
    <w:p w:rsidR="00D8095E" w:rsidRPr="00106887" w:rsidRDefault="00D8095E" w:rsidP="00D8095E">
      <w:pPr>
        <w:pStyle w:val="ListParagraph"/>
        <w:numPr>
          <w:ilvl w:val="0"/>
          <w:numId w:val="5"/>
        </w:numPr>
        <w:spacing w:after="0"/>
        <w:ind w:left="616"/>
        <w:jc w:val="both"/>
        <w:rPr>
          <w:rFonts w:ascii="Cambria" w:hAnsi="Cambria" w:cs="Tahoma"/>
          <w:b/>
          <w:color w:val="000000" w:themeColor="text1"/>
          <w:lang w:eastAsia="id-ID"/>
        </w:rPr>
      </w:pPr>
      <w:proofErr w:type="spellStart"/>
      <w:r w:rsidRPr="00106887">
        <w:rPr>
          <w:rFonts w:ascii="Cambria" w:hAnsi="Cambria" w:cs="Tahoma"/>
          <w:b/>
          <w:color w:val="000000" w:themeColor="text1"/>
          <w:lang w:eastAsia="id-ID"/>
        </w:rPr>
        <w:t>Pengajuan</w:t>
      </w:r>
      <w:proofErr w:type="spellEnd"/>
      <w:r w:rsidRPr="00106887">
        <w:rPr>
          <w:rFonts w:ascii="Cambria" w:hAnsi="Cambria" w:cs="Tahoma"/>
          <w:b/>
          <w:color w:val="000000" w:themeColor="text1"/>
          <w:lang w:eastAsia="id-ID"/>
        </w:rPr>
        <w:t xml:space="preserve"> </w:t>
      </w:r>
      <w:proofErr w:type="spellStart"/>
      <w:r w:rsidRPr="00106887">
        <w:rPr>
          <w:rFonts w:ascii="Cambria" w:hAnsi="Cambria" w:cs="Tahoma"/>
          <w:b/>
          <w:color w:val="000000" w:themeColor="text1"/>
          <w:lang w:eastAsia="id-ID"/>
        </w:rPr>
        <w:t>Inhal</w:t>
      </w:r>
      <w:proofErr w:type="spellEnd"/>
    </w:p>
    <w:p w:rsidR="001C0C31" w:rsidRPr="00106887" w:rsidRDefault="003E5BBB" w:rsidP="00D8095E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 w:cs="Tahoma"/>
          <w:color w:val="000000" w:themeColor="text1"/>
          <w:lang w:eastAsia="id-ID"/>
        </w:rPr>
      </w:pPr>
      <w:r w:rsidRPr="00106887">
        <w:rPr>
          <w:rFonts w:ascii="Cambria" w:hAnsi="Cambria" w:cs="Tahoma"/>
          <w:color w:val="000000" w:themeColor="text1"/>
          <w:lang w:val="id-ID" w:eastAsia="id-ID"/>
        </w:rPr>
        <w:t>Mahasiswa mengambil</w:t>
      </w:r>
      <w:r w:rsidR="00012E22" w:rsidRPr="00106887">
        <w:rPr>
          <w:rFonts w:ascii="Cambria" w:hAnsi="Cambria" w:cs="Tahoma"/>
          <w:color w:val="000000" w:themeColor="text1"/>
          <w:lang w:val="id-ID" w:eastAsia="id-ID"/>
        </w:rPr>
        <w:t xml:space="preserve"> formulir </w:t>
      </w:r>
      <w:r w:rsidR="001841AD" w:rsidRPr="00106887">
        <w:rPr>
          <w:rFonts w:ascii="Cambria" w:hAnsi="Cambria" w:cs="Tahoma"/>
          <w:color w:val="000000" w:themeColor="text1"/>
          <w:lang w:val="id-ID" w:eastAsia="id-ID"/>
        </w:rPr>
        <w:t>inhal</w:t>
      </w:r>
      <w:r w:rsidR="00012E22" w:rsidRPr="00106887">
        <w:rPr>
          <w:rFonts w:ascii="Cambria" w:hAnsi="Cambria" w:cs="Tahoma"/>
          <w:color w:val="000000" w:themeColor="text1"/>
          <w:lang w:val="id-ID" w:eastAsia="id-ID"/>
        </w:rPr>
        <w:t xml:space="preserve"> </w:t>
      </w:r>
      <w:r w:rsidR="00D8095E" w:rsidRPr="00106887">
        <w:rPr>
          <w:rFonts w:ascii="Cambria" w:hAnsi="Cambria" w:cs="Tahoma"/>
          <w:color w:val="000000" w:themeColor="text1"/>
          <w:lang w:val="id-ID" w:eastAsia="id-ID"/>
        </w:rPr>
        <w:t>(Form</w:t>
      </w:r>
      <w:r w:rsidR="00012E22" w:rsidRPr="00106887">
        <w:rPr>
          <w:rFonts w:ascii="Cambria" w:hAnsi="Cambria" w:cs="Tahoma"/>
          <w:color w:val="000000" w:themeColor="text1"/>
          <w:lang w:val="id-ID" w:eastAsia="id-ID"/>
        </w:rPr>
        <w:t>ulir</w:t>
      </w:r>
      <w:r w:rsidR="00D8095E" w:rsidRPr="00106887">
        <w:rPr>
          <w:rFonts w:ascii="Cambria" w:hAnsi="Cambria" w:cs="Tahoma"/>
          <w:color w:val="000000" w:themeColor="text1"/>
          <w:lang w:val="id-ID" w:eastAsia="id-ID"/>
        </w:rPr>
        <w:t xml:space="preserve"> </w:t>
      </w:r>
      <w:r w:rsidR="00106887">
        <w:rPr>
          <w:rFonts w:ascii="Cambria" w:hAnsi="Cambria" w:cs="Tahoma"/>
          <w:color w:val="000000" w:themeColor="text1"/>
          <w:lang w:val="id-ID" w:eastAsia="id-ID"/>
        </w:rPr>
        <w:t>terlampir</w:t>
      </w:r>
      <w:r w:rsidRPr="00106887">
        <w:rPr>
          <w:rFonts w:ascii="Cambria" w:hAnsi="Cambria" w:cs="Tahoma"/>
          <w:color w:val="000000" w:themeColor="text1"/>
          <w:lang w:val="id-ID" w:eastAsia="id-ID"/>
        </w:rPr>
        <w:t>)</w:t>
      </w:r>
      <w:r w:rsidR="001841AD" w:rsidRPr="00106887">
        <w:rPr>
          <w:rFonts w:ascii="Cambria" w:hAnsi="Cambria" w:cs="Tahoma"/>
          <w:color w:val="000000" w:themeColor="text1"/>
          <w:lang w:val="id-ID" w:eastAsia="id-ID"/>
        </w:rPr>
        <w:t xml:space="preserve"> ke pra</w:t>
      </w:r>
      <w:r w:rsidRPr="00106887">
        <w:rPr>
          <w:rFonts w:ascii="Cambria" w:hAnsi="Cambria" w:cs="Tahoma"/>
          <w:color w:val="000000" w:themeColor="text1"/>
          <w:lang w:val="id-ID" w:eastAsia="id-ID"/>
        </w:rPr>
        <w:t>nata laboratorium.</w:t>
      </w:r>
    </w:p>
    <w:p w:rsidR="001841AD" w:rsidRPr="00106887" w:rsidRDefault="001841AD" w:rsidP="00D8095E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 w:cs="Tahoma"/>
          <w:color w:val="000000" w:themeColor="text1"/>
          <w:lang w:eastAsia="id-ID"/>
        </w:rPr>
      </w:pPr>
      <w:r w:rsidRPr="00106887">
        <w:rPr>
          <w:rFonts w:ascii="Cambria" w:hAnsi="Cambria" w:cs="Tahoma"/>
          <w:color w:val="000000" w:themeColor="text1"/>
          <w:lang w:val="id-ID" w:eastAsia="id-ID"/>
        </w:rPr>
        <w:t xml:space="preserve">Mahasiswa </w:t>
      </w:r>
      <w:r w:rsidR="003E5BBB" w:rsidRPr="00106887">
        <w:rPr>
          <w:rFonts w:ascii="Cambria" w:hAnsi="Cambria" w:cs="Tahoma"/>
          <w:color w:val="000000" w:themeColor="text1"/>
          <w:lang w:val="id-ID" w:eastAsia="id-ID"/>
        </w:rPr>
        <w:t xml:space="preserve">mengisi dan </w:t>
      </w:r>
      <w:r w:rsidR="00012E22" w:rsidRPr="00106887">
        <w:rPr>
          <w:rFonts w:ascii="Cambria" w:hAnsi="Cambria" w:cs="Tahoma"/>
          <w:color w:val="000000" w:themeColor="text1"/>
          <w:lang w:val="id-ID" w:eastAsia="id-ID"/>
        </w:rPr>
        <w:t>menyerahkan formulir</w:t>
      </w:r>
      <w:r w:rsidR="003E5BBB" w:rsidRPr="00106887">
        <w:rPr>
          <w:rFonts w:ascii="Cambria" w:hAnsi="Cambria" w:cs="Tahoma"/>
          <w:color w:val="000000" w:themeColor="text1"/>
          <w:lang w:val="id-ID" w:eastAsia="id-ID"/>
        </w:rPr>
        <w:t xml:space="preserve"> inhal kepada dosen pengampu mata praktikum untuk disyahkan</w:t>
      </w:r>
      <w:r w:rsidR="00ED3393" w:rsidRPr="00106887">
        <w:rPr>
          <w:rFonts w:ascii="Cambria" w:hAnsi="Cambria" w:cs="Tahoma"/>
          <w:color w:val="000000" w:themeColor="text1"/>
          <w:lang w:val="id-ID" w:eastAsia="id-ID"/>
        </w:rPr>
        <w:t>/ditandatangani</w:t>
      </w:r>
      <w:r w:rsidR="003E5BBB" w:rsidRPr="00106887">
        <w:rPr>
          <w:rFonts w:ascii="Cambria" w:hAnsi="Cambria" w:cs="Tahoma"/>
          <w:color w:val="000000" w:themeColor="text1"/>
          <w:lang w:val="id-ID" w:eastAsia="id-ID"/>
        </w:rPr>
        <w:t>.</w:t>
      </w:r>
    </w:p>
    <w:p w:rsidR="001841AD" w:rsidRPr="001841AD" w:rsidRDefault="00B16A17" w:rsidP="00D8095E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Mahasiswa menyerahkan </w:t>
      </w:r>
      <w:r w:rsidR="007B2521">
        <w:rPr>
          <w:rFonts w:ascii="Cambria" w:hAnsi="Cambria" w:cs="Tahoma"/>
          <w:lang w:val="id-ID" w:eastAsia="id-ID"/>
        </w:rPr>
        <w:t>f</w:t>
      </w:r>
      <w:r w:rsidR="00012E22">
        <w:rPr>
          <w:rFonts w:ascii="Cambria" w:hAnsi="Cambria" w:cs="Tahoma"/>
          <w:lang w:val="id-ID" w:eastAsia="id-ID"/>
        </w:rPr>
        <w:t>ormulir inhal</w:t>
      </w:r>
      <w:r w:rsidR="0031071D">
        <w:rPr>
          <w:rFonts w:ascii="Cambria" w:hAnsi="Cambria" w:cs="Tahoma"/>
          <w:lang w:val="id-ID" w:eastAsia="id-ID"/>
        </w:rPr>
        <w:t xml:space="preserve"> yang sudah disyahkan dosen pengampu</w:t>
      </w:r>
      <w:r>
        <w:rPr>
          <w:rFonts w:ascii="Cambria" w:hAnsi="Cambria" w:cs="Tahoma"/>
          <w:lang w:val="id-ID" w:eastAsia="id-ID"/>
        </w:rPr>
        <w:t xml:space="preserve"> </w:t>
      </w:r>
      <w:r w:rsidR="001841AD">
        <w:rPr>
          <w:rFonts w:ascii="Cambria" w:hAnsi="Cambria" w:cs="Tahoma"/>
          <w:lang w:val="id-ID" w:eastAsia="id-ID"/>
        </w:rPr>
        <w:t>ke</w:t>
      </w:r>
      <w:r>
        <w:rPr>
          <w:rFonts w:ascii="Cambria" w:hAnsi="Cambria" w:cs="Tahoma"/>
          <w:lang w:val="id-ID" w:eastAsia="id-ID"/>
        </w:rPr>
        <w:t>pada</w:t>
      </w:r>
      <w:r w:rsidR="001841AD">
        <w:rPr>
          <w:rFonts w:ascii="Cambria" w:hAnsi="Cambria" w:cs="Tahoma"/>
          <w:lang w:val="id-ID" w:eastAsia="id-ID"/>
        </w:rPr>
        <w:t xml:space="preserve"> pranata laboratorium</w:t>
      </w:r>
      <w:r w:rsidR="00476190">
        <w:rPr>
          <w:rFonts w:ascii="Cambria" w:hAnsi="Cambria" w:cs="Tahoma"/>
          <w:lang w:val="id-ID" w:eastAsia="id-ID"/>
        </w:rPr>
        <w:t xml:space="preserve"> serta membayar biaya inhal.</w:t>
      </w:r>
    </w:p>
    <w:p w:rsidR="001841AD" w:rsidRPr="001841AD" w:rsidRDefault="001841AD" w:rsidP="00D8095E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 xml:space="preserve">Dosen pengampu </w:t>
      </w:r>
      <w:r w:rsidR="003E5BBB">
        <w:rPr>
          <w:rFonts w:ascii="Cambria" w:hAnsi="Cambria" w:cs="Tahoma"/>
          <w:lang w:val="id-ID" w:eastAsia="id-ID"/>
        </w:rPr>
        <w:t xml:space="preserve">mata praktikum </w:t>
      </w:r>
      <w:r>
        <w:rPr>
          <w:rFonts w:ascii="Cambria" w:hAnsi="Cambria" w:cs="Tahoma"/>
          <w:lang w:val="id-ID" w:eastAsia="id-ID"/>
        </w:rPr>
        <w:t>menghubungi asisten praktikum</w:t>
      </w:r>
      <w:r w:rsidR="00D47781">
        <w:rPr>
          <w:rFonts w:ascii="Cambria" w:hAnsi="Cambria" w:cs="Tahoma"/>
          <w:lang w:val="id-ID" w:eastAsia="id-ID"/>
        </w:rPr>
        <w:t xml:space="preserve"> terkait dengan jadwal inhal</w:t>
      </w:r>
      <w:r w:rsidR="003E5BBB">
        <w:rPr>
          <w:rFonts w:ascii="Cambria" w:hAnsi="Cambria" w:cs="Tahoma"/>
          <w:lang w:val="id-ID" w:eastAsia="id-ID"/>
        </w:rPr>
        <w:t>.</w:t>
      </w:r>
    </w:p>
    <w:p w:rsidR="001841AD" w:rsidRPr="00352ADD" w:rsidRDefault="001841AD" w:rsidP="00D8095E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val="id-ID" w:eastAsia="id-ID"/>
        </w:rPr>
        <w:t>Pranata laborat</w:t>
      </w:r>
      <w:r w:rsidR="003E5BBB">
        <w:rPr>
          <w:rFonts w:ascii="Cambria" w:hAnsi="Cambria" w:cs="Tahoma"/>
          <w:lang w:val="id-ID" w:eastAsia="id-ID"/>
        </w:rPr>
        <w:t>orium menyiapkan ruang praktikum, ala</w:t>
      </w:r>
      <w:r w:rsidR="004E0118">
        <w:rPr>
          <w:rFonts w:ascii="Cambria" w:hAnsi="Cambria" w:cs="Tahoma"/>
          <w:lang w:val="id-ID" w:eastAsia="id-ID"/>
        </w:rPr>
        <w:t>t dan bahan yang akan digunakan sesuai dengan jadwal inhal</w:t>
      </w:r>
      <w:r w:rsidR="00444F7E">
        <w:rPr>
          <w:rFonts w:ascii="Cambria" w:hAnsi="Cambria" w:cs="Tahoma"/>
          <w:lang w:val="id-ID" w:eastAsia="id-ID"/>
        </w:rPr>
        <w:t>.</w:t>
      </w:r>
    </w:p>
    <w:p w:rsidR="009B7FDB" w:rsidRDefault="009B7FDB" w:rsidP="00352ADD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CE485E" w:rsidRDefault="00CE485E" w:rsidP="00352ADD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CE485E" w:rsidRDefault="00CE485E" w:rsidP="00352ADD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1C0C31" w:rsidRDefault="001C0C31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8A7552">
        <w:rPr>
          <w:rFonts w:ascii="Cambria" w:hAnsi="Cambria" w:cs="Tahoma"/>
          <w:b/>
          <w:lang w:eastAsia="id-ID"/>
        </w:rPr>
        <w:t>FLOWCHAR</w:t>
      </w:r>
      <w:r w:rsidR="008D7D7A">
        <w:rPr>
          <w:rFonts w:ascii="Cambria" w:hAnsi="Cambria" w:cs="Tahoma"/>
          <w:b/>
          <w:lang w:eastAsia="id-ID"/>
        </w:rPr>
        <w:t>T</w:t>
      </w:r>
    </w:p>
    <w:tbl>
      <w:tblPr>
        <w:tblStyle w:val="TableGrid"/>
        <w:tblW w:w="9573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1472"/>
        <w:gridCol w:w="1095"/>
        <w:gridCol w:w="1101"/>
        <w:gridCol w:w="1103"/>
        <w:gridCol w:w="1312"/>
        <w:gridCol w:w="972"/>
        <w:gridCol w:w="1437"/>
        <w:gridCol w:w="584"/>
      </w:tblGrid>
      <w:tr w:rsidR="00B75513" w:rsidRPr="000D2874" w:rsidTr="0023725E">
        <w:trPr>
          <w:jc w:val="center"/>
        </w:trPr>
        <w:tc>
          <w:tcPr>
            <w:tcW w:w="497" w:type="dxa"/>
            <w:vMerge w:val="restart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1472" w:type="dxa"/>
            <w:vMerge w:val="restart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Kegiatan</w:t>
            </w:r>
          </w:p>
        </w:tc>
        <w:tc>
          <w:tcPr>
            <w:tcW w:w="3299" w:type="dxa"/>
            <w:gridSpan w:val="3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Pelaksana</w:t>
            </w:r>
          </w:p>
        </w:tc>
        <w:tc>
          <w:tcPr>
            <w:tcW w:w="3721" w:type="dxa"/>
            <w:gridSpan w:val="3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Mutu Baku</w:t>
            </w:r>
          </w:p>
        </w:tc>
        <w:tc>
          <w:tcPr>
            <w:tcW w:w="584" w:type="dxa"/>
            <w:vMerge w:val="restart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Ket</w:t>
            </w:r>
          </w:p>
        </w:tc>
      </w:tr>
      <w:tr w:rsidR="00B75513" w:rsidRPr="000D2874" w:rsidTr="0023725E">
        <w:trPr>
          <w:jc w:val="center"/>
        </w:trPr>
        <w:tc>
          <w:tcPr>
            <w:tcW w:w="497" w:type="dxa"/>
            <w:vMerge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1472" w:type="dxa"/>
            <w:vMerge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1095" w:type="dxa"/>
            <w:vAlign w:val="center"/>
          </w:tcPr>
          <w:p w:rsidR="00B75513" w:rsidRPr="00D16741" w:rsidRDefault="00B75513" w:rsidP="00A2647D">
            <w:pPr>
              <w:spacing w:after="0"/>
              <w:ind w:left="-77" w:right="-56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Mahasiswa</w:t>
            </w:r>
          </w:p>
        </w:tc>
        <w:tc>
          <w:tcPr>
            <w:tcW w:w="1101" w:type="dxa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PLP</w:t>
            </w:r>
          </w:p>
        </w:tc>
        <w:tc>
          <w:tcPr>
            <w:tcW w:w="1103" w:type="dxa"/>
          </w:tcPr>
          <w:p w:rsidR="00B75513" w:rsidRPr="00B75513" w:rsidRDefault="00B75513" w:rsidP="00B75513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B75513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Dosen</w:t>
            </w:r>
          </w:p>
        </w:tc>
        <w:tc>
          <w:tcPr>
            <w:tcW w:w="1312" w:type="dxa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Kelengkapan</w:t>
            </w:r>
          </w:p>
        </w:tc>
        <w:tc>
          <w:tcPr>
            <w:tcW w:w="972" w:type="dxa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Waktu</w:t>
            </w:r>
          </w:p>
        </w:tc>
        <w:tc>
          <w:tcPr>
            <w:tcW w:w="1437" w:type="dxa"/>
            <w:vAlign w:val="center"/>
          </w:tcPr>
          <w:p w:rsidR="00B75513" w:rsidRPr="00D16741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Output</w:t>
            </w:r>
          </w:p>
        </w:tc>
        <w:tc>
          <w:tcPr>
            <w:tcW w:w="584" w:type="dxa"/>
            <w:vMerge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</w:tr>
      <w:tr w:rsidR="00B75513" w:rsidRPr="000D2874" w:rsidTr="0023725E">
        <w:trPr>
          <w:jc w:val="center"/>
        </w:trPr>
        <w:tc>
          <w:tcPr>
            <w:tcW w:w="497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72" w:type="dxa"/>
          </w:tcPr>
          <w:p w:rsidR="00B75513" w:rsidRPr="00B75513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Pengambilan dan pengisian formulir i</w:t>
            </w:r>
            <w:r w:rsidRPr="00B75513">
              <w:rPr>
                <w:rFonts w:ascii="Cambria" w:hAnsi="Cambria" w:cs="Tahoma"/>
                <w:sz w:val="20"/>
                <w:szCs w:val="20"/>
                <w:lang w:eastAsia="id-ID"/>
              </w:rPr>
              <w:t>nhal</w:t>
            </w:r>
          </w:p>
        </w:tc>
        <w:tc>
          <w:tcPr>
            <w:tcW w:w="1095" w:type="dxa"/>
          </w:tcPr>
          <w:p w:rsidR="00B75513" w:rsidRPr="000D2874" w:rsidRDefault="007D756C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2" type="#_x0000_t32" style="position:absolute;left:0;text-align:left;margin-left:35.5pt;margin-top:19.05pt;width:95.55pt;height:0;flip:x;z-index:251726336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b/>
                <w:noProof/>
                <w:sz w:val="20"/>
                <w:szCs w:val="20"/>
                <w:lang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95" type="#_x0000_t116" style="position:absolute;left:0;text-align:left;margin-left:0;margin-top:12.2pt;width:28.15pt;height:13.5pt;z-index:251719168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101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</w:tcPr>
          <w:p w:rsidR="00B75513" w:rsidRPr="00F24DE1" w:rsidRDefault="007D756C" w:rsidP="00A2647D">
            <w:pPr>
              <w:spacing w:after="0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97" type="#_x0000_t32" style="position:absolute;margin-left:21.2pt;margin-top:19pt;width:.05pt;height:35.45pt;z-index:251721216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1312" w:type="dxa"/>
          </w:tcPr>
          <w:p w:rsidR="00B75513" w:rsidRPr="0023725E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23725E">
              <w:rPr>
                <w:rFonts w:ascii="Cambria" w:hAnsi="Cambria" w:cs="Tahoma"/>
                <w:sz w:val="20"/>
                <w:szCs w:val="20"/>
                <w:lang w:eastAsia="id-ID"/>
              </w:rPr>
              <w:t>Formulir inhal</w:t>
            </w:r>
          </w:p>
        </w:tc>
        <w:tc>
          <w:tcPr>
            <w:tcW w:w="972" w:type="dxa"/>
          </w:tcPr>
          <w:p w:rsidR="00B75513" w:rsidRPr="0023725E" w:rsidRDefault="001A6236" w:rsidP="0023725E">
            <w:pPr>
              <w:spacing w:after="0"/>
              <w:ind w:right="-38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437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inhal telah diisi</w:t>
            </w:r>
          </w:p>
        </w:tc>
        <w:tc>
          <w:tcPr>
            <w:tcW w:w="584" w:type="dxa"/>
          </w:tcPr>
          <w:p w:rsidR="00B75513" w:rsidRPr="000D2874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B75513" w:rsidRPr="000D2874" w:rsidTr="0023725E">
        <w:trPr>
          <w:jc w:val="center"/>
        </w:trPr>
        <w:tc>
          <w:tcPr>
            <w:tcW w:w="497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472" w:type="dxa"/>
          </w:tcPr>
          <w:p w:rsidR="00B75513" w:rsidRPr="00B75513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B75513">
              <w:rPr>
                <w:rFonts w:ascii="Cambria" w:hAnsi="Cambria" w:cs="Tahoma"/>
                <w:sz w:val="20"/>
                <w:szCs w:val="20"/>
                <w:lang w:eastAsia="id-ID"/>
              </w:rPr>
              <w:t>Pengesahan formulir inhal</w:t>
            </w:r>
          </w:p>
        </w:tc>
        <w:tc>
          <w:tcPr>
            <w:tcW w:w="1095" w:type="dxa"/>
          </w:tcPr>
          <w:p w:rsidR="00B75513" w:rsidRPr="000D2874" w:rsidRDefault="007D756C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</w:rPr>
              <w:pict>
                <v:shape id="_x0000_s1103" type="#_x0000_t32" style="position:absolute;left:0;text-align:left;margin-left:21.95pt;margin-top:21pt;width:0;height:46.9pt;z-index:251727360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08" type="#_x0000_t32" style="position:absolute;left:0;text-align:left;margin-left:21.95pt;margin-top:21pt;width:98.6pt;height:0;flip:x;z-index:251731456;mso-position-horizontal-relative:text;mso-position-vertical-relative:text" o:connectortype="straight" strokeweight="1.5pt"/>
              </w:pict>
            </w:r>
          </w:p>
        </w:tc>
        <w:tc>
          <w:tcPr>
            <w:tcW w:w="1101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</w:tcPr>
          <w:p w:rsidR="00B75513" w:rsidRPr="00F24DE1" w:rsidRDefault="007D756C" w:rsidP="00A2647D">
            <w:pPr>
              <w:spacing w:after="0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098" style="position:absolute;margin-left:0;margin-top:13.15pt;width:22.8pt;height:15.4pt;z-index:251722240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312" w:type="dxa"/>
          </w:tcPr>
          <w:p w:rsidR="00B75513" w:rsidRPr="0023725E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23725E">
              <w:rPr>
                <w:rFonts w:ascii="Cambria" w:hAnsi="Cambria" w:cs="Tahoma"/>
                <w:sz w:val="20"/>
                <w:szCs w:val="20"/>
                <w:lang w:eastAsia="id-ID"/>
              </w:rPr>
              <w:t>Formulir inhal, surat keterangan</w:t>
            </w:r>
          </w:p>
        </w:tc>
        <w:tc>
          <w:tcPr>
            <w:tcW w:w="972" w:type="dxa"/>
          </w:tcPr>
          <w:p w:rsidR="00B75513" w:rsidRPr="0023725E" w:rsidRDefault="001A6236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437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inhal yang telah disyahkan</w:t>
            </w:r>
          </w:p>
        </w:tc>
        <w:tc>
          <w:tcPr>
            <w:tcW w:w="584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B75513" w:rsidRPr="000D2874" w:rsidTr="0023725E">
        <w:trPr>
          <w:jc w:val="center"/>
        </w:trPr>
        <w:tc>
          <w:tcPr>
            <w:tcW w:w="497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472" w:type="dxa"/>
          </w:tcPr>
          <w:p w:rsidR="00B75513" w:rsidRPr="00B75513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B75513">
              <w:rPr>
                <w:rFonts w:ascii="Cambria" w:hAnsi="Cambria" w:cs="Tahoma"/>
                <w:sz w:val="20"/>
                <w:szCs w:val="20"/>
                <w:lang w:eastAsia="id-ID"/>
              </w:rPr>
              <w:t>Penyerahan formulir inhal</w:t>
            </w:r>
          </w:p>
        </w:tc>
        <w:tc>
          <w:tcPr>
            <w:tcW w:w="1095" w:type="dxa"/>
          </w:tcPr>
          <w:p w:rsidR="00B75513" w:rsidRPr="000D2874" w:rsidRDefault="007D756C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00" type="#_x0000_t32" style="position:absolute;left:0;text-align:left;margin-left:33.35pt;margin-top:21.5pt;width:32.1pt;height:0;z-index:251724288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106" style="position:absolute;left:0;text-align:left;margin-left:0;margin-top:13.15pt;width:22.8pt;height:15.4pt;z-index:251730432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101" w:type="dxa"/>
          </w:tcPr>
          <w:p w:rsidR="00B75513" w:rsidRPr="000D2874" w:rsidRDefault="007D756C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color w:val="FF0000"/>
                <w:sz w:val="20"/>
                <w:szCs w:val="20"/>
                <w:lang w:eastAsia="id-ID"/>
              </w:rPr>
              <w:pict>
                <v:shape id="_x0000_s1110" type="#_x0000_t32" style="position:absolute;left:0;text-align:left;margin-left:32.9pt;margin-top:21.5pt;width:43.4pt;height:.05pt;flip:x;z-index:251732480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099" style="position:absolute;left:0;text-align:left;margin-left:0;margin-top:12.75pt;width:22.8pt;height:15.4pt;z-index:251723264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103" w:type="dxa"/>
          </w:tcPr>
          <w:p w:rsidR="00B75513" w:rsidRPr="00F24DE1" w:rsidRDefault="007D756C" w:rsidP="00A2647D">
            <w:pPr>
              <w:spacing w:after="0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101" type="#_x0000_t32" style="position:absolute;margin-left:21.1pt;margin-top:22.4pt;width:.1pt;height:30.3pt;z-index:25172531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1312" w:type="dxa"/>
          </w:tcPr>
          <w:p w:rsidR="00B75513" w:rsidRPr="0023725E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23725E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Formulir inhal, surat keterangan </w:t>
            </w:r>
          </w:p>
        </w:tc>
        <w:tc>
          <w:tcPr>
            <w:tcW w:w="972" w:type="dxa"/>
          </w:tcPr>
          <w:p w:rsidR="00B75513" w:rsidRPr="0023725E" w:rsidRDefault="00B75513" w:rsidP="0023725E">
            <w:pPr>
              <w:spacing w:after="0"/>
              <w:ind w:right="-38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437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Inhal disetujui</w:t>
            </w:r>
          </w:p>
        </w:tc>
        <w:tc>
          <w:tcPr>
            <w:tcW w:w="584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B75513" w:rsidRPr="000D2874" w:rsidTr="0023725E">
        <w:trPr>
          <w:jc w:val="center"/>
        </w:trPr>
        <w:tc>
          <w:tcPr>
            <w:tcW w:w="497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</w:rPr>
              <w:t>4</w:t>
            </w:r>
          </w:p>
        </w:tc>
        <w:tc>
          <w:tcPr>
            <w:tcW w:w="1472" w:type="dxa"/>
          </w:tcPr>
          <w:p w:rsidR="00B75513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B75513">
              <w:rPr>
                <w:rFonts w:ascii="Cambria" w:hAnsi="Cambria" w:cs="Tahoma"/>
                <w:sz w:val="20"/>
                <w:szCs w:val="20"/>
                <w:lang w:eastAsia="id-ID"/>
              </w:rPr>
              <w:t>Penentuan Asisten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 </w:t>
            </w:r>
          </w:p>
          <w:p w:rsidR="007D56C7" w:rsidRPr="00B75513" w:rsidRDefault="007D56C7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095" w:type="dxa"/>
          </w:tcPr>
          <w:p w:rsidR="00B75513" w:rsidRDefault="00B75513" w:rsidP="00A2647D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</w:tcPr>
          <w:p w:rsidR="00B75513" w:rsidRPr="00F24DE1" w:rsidRDefault="007D756C" w:rsidP="00A2647D">
            <w:pPr>
              <w:spacing w:after="0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color w:val="FF0000"/>
                <w:sz w:val="20"/>
                <w:szCs w:val="20"/>
                <w:lang w:eastAsia="id-ID"/>
              </w:rPr>
              <w:pict>
                <v:shape id="_x0000_s1112" type="#_x0000_t32" style="position:absolute;margin-left:21.25pt;margin-top:27.15pt;width:0;height:32.25pt;z-index:251733504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</w:rPr>
              <w:pict>
                <v:rect id="_x0000_s1104" style="position:absolute;margin-left:10.75pt;margin-top:11.75pt;width:22.8pt;height:15.4pt;z-index:251728384;mso-position-horizontal-relative:text;mso-position-vertical-relative:text" filled="f" fillcolor="#bfbfbf [2412]"/>
              </w:pict>
            </w:r>
          </w:p>
        </w:tc>
        <w:tc>
          <w:tcPr>
            <w:tcW w:w="1312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acara praktikum</w:t>
            </w:r>
          </w:p>
        </w:tc>
        <w:tc>
          <w:tcPr>
            <w:tcW w:w="972" w:type="dxa"/>
          </w:tcPr>
          <w:p w:rsidR="00B75513" w:rsidRPr="0023725E" w:rsidRDefault="001A6236" w:rsidP="0023725E">
            <w:pPr>
              <w:spacing w:after="0"/>
              <w:ind w:right="-38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437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Nama asisten inhal</w:t>
            </w:r>
          </w:p>
        </w:tc>
        <w:tc>
          <w:tcPr>
            <w:tcW w:w="584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B75513" w:rsidRPr="000D2874" w:rsidTr="0023725E">
        <w:trPr>
          <w:jc w:val="center"/>
        </w:trPr>
        <w:tc>
          <w:tcPr>
            <w:tcW w:w="497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</w:rPr>
              <w:t>5</w:t>
            </w:r>
          </w:p>
        </w:tc>
        <w:tc>
          <w:tcPr>
            <w:tcW w:w="1472" w:type="dxa"/>
          </w:tcPr>
          <w:p w:rsidR="00B75513" w:rsidRPr="00B75513" w:rsidRDefault="00B75513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B75513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Penyiapan ruang, alat dan bahan </w:t>
            </w:r>
          </w:p>
        </w:tc>
        <w:tc>
          <w:tcPr>
            <w:tcW w:w="1095" w:type="dxa"/>
          </w:tcPr>
          <w:p w:rsidR="00B75513" w:rsidRDefault="00B75513" w:rsidP="00A2647D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</w:tcPr>
          <w:p w:rsidR="00B75513" w:rsidRPr="000D2874" w:rsidRDefault="007D756C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</w:rPr>
              <w:pict>
                <v:shape id="_x0000_s1105" type="#_x0000_t32" style="position:absolute;left:0;text-align:left;margin-left:36.15pt;margin-top:18.45pt;width:40.15pt;height:0;flip:x;z-index:251729408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94" type="#_x0000_t116" style="position:absolute;left:0;text-align:left;margin-left:0;margin-top:11.6pt;width:28.15pt;height:13.5pt;z-index:251718144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103" w:type="dxa"/>
          </w:tcPr>
          <w:p w:rsidR="00B75513" w:rsidRPr="00F24DE1" w:rsidRDefault="00B75513" w:rsidP="00A2647D">
            <w:pPr>
              <w:spacing w:after="0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312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Ruang, alat dan bahan</w:t>
            </w:r>
          </w:p>
        </w:tc>
        <w:tc>
          <w:tcPr>
            <w:tcW w:w="972" w:type="dxa"/>
          </w:tcPr>
          <w:p w:rsidR="00B75513" w:rsidRPr="0023725E" w:rsidRDefault="0023725E" w:rsidP="00A2647D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437" w:type="dxa"/>
          </w:tcPr>
          <w:p w:rsidR="00B75513" w:rsidRPr="00F24DE1" w:rsidRDefault="0023725E" w:rsidP="0023725E">
            <w:pPr>
              <w:spacing w:after="0"/>
              <w:ind w:right="-78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Ruang, alat dan bahan siap digunakan</w:t>
            </w:r>
          </w:p>
        </w:tc>
        <w:tc>
          <w:tcPr>
            <w:tcW w:w="584" w:type="dxa"/>
          </w:tcPr>
          <w:p w:rsidR="00B75513" w:rsidRPr="000D2874" w:rsidRDefault="00B75513" w:rsidP="00A2647D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</w:tbl>
    <w:p w:rsidR="00CE485E" w:rsidRPr="008A7552" w:rsidRDefault="00CE485E" w:rsidP="00CE485E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1C0C31" w:rsidRDefault="00012E22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LAMPIRAN</w:t>
      </w:r>
    </w:p>
    <w:p w:rsidR="00106887" w:rsidRPr="008A7552" w:rsidRDefault="00106887" w:rsidP="00106887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C14AD3" w:rsidRPr="00CE485E" w:rsidRDefault="00CE485E" w:rsidP="001C0C31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CE485E">
        <w:rPr>
          <w:rFonts w:ascii="Cambria" w:hAnsi="Cambria" w:cs="Tahoma"/>
          <w:lang w:eastAsia="id-ID"/>
        </w:rPr>
        <w:t xml:space="preserve">1. </w:t>
      </w:r>
      <w:r w:rsidR="00012E22" w:rsidRPr="00CE485E">
        <w:rPr>
          <w:rFonts w:ascii="Cambria" w:hAnsi="Cambria" w:cs="Tahoma"/>
          <w:lang w:eastAsia="id-ID"/>
        </w:rPr>
        <w:t xml:space="preserve">Formulir  Inhal </w:t>
      </w:r>
    </w:p>
    <w:p w:rsidR="00CE485E" w:rsidRPr="00CE485E" w:rsidRDefault="00CE485E" w:rsidP="001C0C31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CE485E">
        <w:rPr>
          <w:rFonts w:ascii="Cambria" w:hAnsi="Cambria" w:cs="Tahoma"/>
          <w:lang w:eastAsia="id-ID"/>
        </w:rPr>
        <w:t>2. Surat keterangan sakit dari dokter.</w:t>
      </w:r>
    </w:p>
    <w:p w:rsidR="00CE485E" w:rsidRPr="00CE485E" w:rsidRDefault="00CE485E" w:rsidP="001C0C31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CE485E">
        <w:rPr>
          <w:rFonts w:ascii="Cambria" w:hAnsi="Cambria" w:cs="Tahoma"/>
          <w:lang w:eastAsia="id-ID"/>
        </w:rPr>
        <w:t>3. Surat keterangan mengikuti kegiatan universitas/fakultas.</w:t>
      </w:r>
    </w:p>
    <w:p w:rsidR="00CE485E" w:rsidRPr="00CE485E" w:rsidRDefault="00CE485E" w:rsidP="001C0C31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CE485E">
        <w:rPr>
          <w:rFonts w:ascii="Cambria" w:hAnsi="Cambria" w:cs="Tahoma"/>
          <w:lang w:eastAsia="id-ID"/>
        </w:rPr>
        <w:t>4. Surat keterangan keluarga meninggal.</w:t>
      </w:r>
    </w:p>
    <w:p w:rsidR="00CE485E" w:rsidRPr="00F8614A" w:rsidRDefault="00CE485E" w:rsidP="001C0C31">
      <w:pPr>
        <w:spacing w:after="0"/>
        <w:ind w:left="270"/>
        <w:jc w:val="both"/>
        <w:rPr>
          <w:rFonts w:ascii="Cambria" w:hAnsi="Cambria" w:cs="Tahoma"/>
          <w:color w:val="FF0000"/>
          <w:lang w:eastAsia="id-ID"/>
        </w:rPr>
      </w:pPr>
    </w:p>
    <w:p w:rsidR="00C14AD3" w:rsidRDefault="00C14AD3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p w:rsidR="00EB63CC" w:rsidRDefault="00EB63CC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4624B3" w:rsidTr="004624B3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4624B3" w:rsidRDefault="004624B3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Disusun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4624B3" w:rsidRDefault="004624B3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Diperiksa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4624B3" w:rsidRDefault="004624B3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Disyahkan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</w:tr>
      <w:tr w:rsidR="004624B3" w:rsidTr="004624B3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W</w:t>
            </w:r>
            <w:r>
              <w:rPr>
                <w:rFonts w:ascii="Cambria" w:eastAsia="MS Mincho" w:hAnsi="Cambria"/>
                <w:sz w:val="16"/>
                <w:szCs w:val="18"/>
                <w:lang w:eastAsia="id-ID"/>
              </w:rPr>
              <w:t>adek. Bid. Akademik</w:t>
            </w: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41696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4624B3" w:rsidRDefault="004624B3">
            <w:pPr>
              <w:spacing w:after="0" w:line="240" w:lineRule="auto"/>
              <w:jc w:val="center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42720" behindDoc="1" locked="0" layoutInCell="1" allowOverlap="1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154305</wp:posOffset>
                  </wp:positionV>
                  <wp:extent cx="434340" cy="72644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740672" behindDoc="1" locked="0" layoutInCell="1" allowOverlap="1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680" cy="89408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Penjaminan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Sistem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Mutu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Fakultas</w:t>
            </w:r>
            <w:proofErr w:type="spellEnd"/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Dekan</w:t>
            </w:r>
            <w:proofErr w:type="spellEnd"/>
          </w:p>
        </w:tc>
      </w:tr>
      <w:tr w:rsidR="004624B3" w:rsidTr="004624B3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Khurul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Wardati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M.Si</w:t>
            </w:r>
            <w:proofErr w:type="spellEnd"/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739648" behindDoc="1" locked="0" layoutInCell="1" allowOverlap="1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Noor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Saif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Muh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Mussafi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, M.Sc.</w:t>
            </w: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Anti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Damayanti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H.,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M.Mol.Bio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.</w:t>
            </w: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Maizer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Said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Nahdi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M.Si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.</w:t>
            </w:r>
          </w:p>
          <w:p w:rsidR="004624B3" w:rsidRDefault="004624B3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NIP. 19550427 198403 2 001</w:t>
            </w:r>
          </w:p>
        </w:tc>
      </w:tr>
    </w:tbl>
    <w:p w:rsidR="00106887" w:rsidRDefault="00106887" w:rsidP="00480D8E"/>
    <w:p w:rsidR="004624B3" w:rsidRDefault="004624B3" w:rsidP="00480D8E">
      <w:bookmarkStart w:id="1" w:name="_GoBack"/>
      <w:bookmarkEnd w:id="1"/>
    </w:p>
    <w:p w:rsidR="00106887" w:rsidRDefault="00106887" w:rsidP="00480D8E"/>
    <w:p w:rsidR="00106887" w:rsidRDefault="00106887" w:rsidP="00480D8E"/>
    <w:p w:rsidR="00106887" w:rsidRDefault="00106887" w:rsidP="00480D8E"/>
    <w:p w:rsidR="00106887" w:rsidRDefault="00106887" w:rsidP="00480D8E"/>
    <w:p w:rsidR="00480D8E" w:rsidRDefault="007D756C" w:rsidP="00480D8E">
      <w:r>
        <w:rPr>
          <w:noProof/>
        </w:rPr>
        <w:lastRenderedPageBreak/>
        <w:pict>
          <v:line id="Line 9" o:spid="_x0000_s1114" style="position:absolute;z-index:25173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5pt,72.65pt" to="452.1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" strokeweight="4.5pt">
            <v:stroke linestyle="thickThin"/>
          </v:line>
        </w:pict>
      </w:r>
      <w:r w:rsidR="00480D8E">
        <w:rPr>
          <w:noProof/>
          <w:lang w:val="en-US"/>
        </w:rPr>
        <w:drawing>
          <wp:anchor distT="0" distB="0" distL="114300" distR="114300" simplePos="0" relativeHeight="251735552" behindDoc="0" locked="0" layoutInCell="1" allowOverlap="1" wp14:anchorId="7D530023" wp14:editId="74393DA4">
            <wp:simplePos x="0" y="0"/>
            <wp:positionH relativeFrom="column">
              <wp:posOffset>40640</wp:posOffset>
            </wp:positionH>
            <wp:positionV relativeFrom="paragraph">
              <wp:posOffset>-130810</wp:posOffset>
            </wp:positionV>
            <wp:extent cx="944880" cy="929640"/>
            <wp:effectExtent l="0" t="0" r="7620" b="3810"/>
            <wp:wrapNone/>
            <wp:docPr id="6" name="Picture 3" descr="logo_u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logo_ui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113" type="#_x0000_t202" style="position:absolute;margin-left:43.45pt;margin-top:-18.85pt;width:422.95pt;height:92.75pt;z-index:-25157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" stroked="f">
            <v:textbox inset=",2mm,,0">
              <w:txbxContent>
                <w:p w:rsidR="00480D8E" w:rsidRPr="00523DD6" w:rsidRDefault="00480D8E" w:rsidP="00480D8E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26"/>
                    </w:rPr>
                  </w:pPr>
                  <w:r w:rsidRPr="00523DD6">
                    <w:rPr>
                      <w:rFonts w:ascii="Constantia" w:hAnsi="Constantia"/>
                      <w:sz w:val="26"/>
                    </w:rPr>
                    <w:t>KEMENTERIAN AGAMA</w:t>
                  </w:r>
                </w:p>
                <w:p w:rsidR="00480D8E" w:rsidRPr="00523DD6" w:rsidRDefault="00480D8E" w:rsidP="00480D8E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38"/>
                    </w:rPr>
                  </w:pPr>
                  <w:r w:rsidRPr="00523DD6">
                    <w:rPr>
                      <w:rFonts w:ascii="Constantia" w:hAnsi="Constantia"/>
                      <w:sz w:val="28"/>
                    </w:rPr>
                    <w:t>UNIVERSITAS ISLAM NEGERI SUNAN KALIJAGA</w:t>
                  </w:r>
                </w:p>
                <w:p w:rsidR="00480D8E" w:rsidRPr="00523DD6" w:rsidRDefault="00480D8E" w:rsidP="00480D8E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6"/>
                    </w:rPr>
                  </w:pPr>
                </w:p>
                <w:p w:rsidR="00480D8E" w:rsidRPr="00523DD6" w:rsidRDefault="00480D8E" w:rsidP="00480D8E">
                  <w:pPr>
                    <w:tabs>
                      <w:tab w:val="left" w:pos="7740"/>
                    </w:tabs>
                    <w:spacing w:after="0" w:line="240" w:lineRule="auto"/>
                    <w:jc w:val="center"/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</w:pP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</w:rPr>
                    <w:t xml:space="preserve">FAKULTAS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  <w:t xml:space="preserve">SAINS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</w:rPr>
                    <w:t xml:space="preserve">DAN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  <w:t xml:space="preserve">TEKNOLOGI </w:t>
                  </w:r>
                </w:p>
                <w:p w:rsidR="00480D8E" w:rsidRPr="00523DD6" w:rsidRDefault="00480D8E" w:rsidP="00480D8E">
                  <w:pPr>
                    <w:pStyle w:val="Header"/>
                    <w:tabs>
                      <w:tab w:val="left" w:pos="10062"/>
                    </w:tabs>
                    <w:spacing w:line="200" w:lineRule="exact"/>
                    <w:ind w:left="539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16"/>
                    </w:rPr>
                  </w:pPr>
                  <w:r w:rsidRPr="00523DD6">
                    <w:rPr>
                      <w:rFonts w:ascii="Arial" w:hAnsi="Arial" w:cs="Arial"/>
                      <w:b/>
                      <w:iCs/>
                      <w:sz w:val="20"/>
                      <w:szCs w:val="16"/>
                      <w:lang w:val="pt-BR"/>
                    </w:rPr>
                    <w:t>Alamat :</w:t>
                  </w:r>
                  <w:r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  <w:t xml:space="preserve"> Jl. Marsda Adisucipto, Telp. (0274) 519739,  Fax. (0274) </w:t>
                  </w:r>
                  <w:r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en-US"/>
                    </w:rPr>
                    <w:t>540971</w:t>
                  </w:r>
                </w:p>
                <w:p w:rsidR="00480D8E" w:rsidRPr="00523DD6" w:rsidRDefault="007D756C" w:rsidP="00480D8E">
                  <w:pPr>
                    <w:pStyle w:val="Header"/>
                    <w:tabs>
                      <w:tab w:val="left" w:pos="10062"/>
                    </w:tabs>
                    <w:spacing w:line="200" w:lineRule="exact"/>
                    <w:ind w:left="539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</w:pPr>
                  <w:hyperlink r:id="rId15" w:history="1">
                    <w:r w:rsidR="00480D8E" w:rsidRPr="00523DD6">
                      <w:rPr>
                        <w:rStyle w:val="Hyperlink"/>
                        <w:rFonts w:ascii="Arial" w:hAnsi="Arial" w:cs="Arial"/>
                        <w:i/>
                        <w:iCs/>
                        <w:sz w:val="20"/>
                        <w:szCs w:val="16"/>
                      </w:rPr>
                      <w:t>E-mail:</w:t>
                    </w:r>
                  </w:hyperlink>
                  <w:r w:rsidR="00480D8E" w:rsidRPr="00523DD6">
                    <w:t xml:space="preserve"> </w:t>
                  </w:r>
                  <w:proofErr w:type="spellStart"/>
                  <w:r w:rsidR="00480D8E" w:rsidRPr="00523DD6">
                    <w:rPr>
                      <w:lang w:val="en-US"/>
                    </w:rPr>
                    <w:t>fst</w:t>
                  </w:r>
                  <w:proofErr w:type="spellEnd"/>
                  <w:r w:rsidR="00480D8E" w:rsidRPr="00523DD6">
                    <w:rPr>
                      <w:lang w:val="en-US"/>
                    </w:rPr>
                    <w:t>@</w:t>
                  </w:r>
                  <w:r w:rsidR="00480D8E" w:rsidRPr="00523DD6">
                    <w:rPr>
                      <w:rStyle w:val="HTMLCite"/>
                    </w:rPr>
                    <w:t>uin-suka.ac.id</w:t>
                  </w:r>
                  <w:r w:rsidR="00480D8E"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</w:rPr>
                    <w:t xml:space="preserve">  </w:t>
                  </w:r>
                  <w:r w:rsidR="00480D8E"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  <w:t xml:space="preserve">Yogyakarta 55281 </w:t>
                  </w:r>
                </w:p>
                <w:p w:rsidR="00480D8E" w:rsidRPr="00523DD6" w:rsidRDefault="00480D8E" w:rsidP="00480D8E">
                  <w:pPr>
                    <w:pStyle w:val="Header"/>
                    <w:tabs>
                      <w:tab w:val="left" w:pos="720"/>
                    </w:tabs>
                    <w:spacing w:line="192" w:lineRule="auto"/>
                    <w:ind w:left="540"/>
                    <w:jc w:val="center"/>
                    <w:rPr>
                      <w:rFonts w:ascii="Century Schoolbook" w:hAnsi="Century Schoolbook" w:cs="Times New Roman"/>
                      <w:sz w:val="24"/>
                      <w:lang w:val="pt-BR"/>
                    </w:rPr>
                  </w:pPr>
                </w:p>
                <w:p w:rsidR="00480D8E" w:rsidRDefault="00480D8E" w:rsidP="00480D8E"/>
              </w:txbxContent>
            </v:textbox>
          </v:shape>
        </w:pict>
      </w:r>
    </w:p>
    <w:p w:rsidR="00480D8E" w:rsidRDefault="00480D8E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</w:p>
    <w:p w:rsidR="00480D8E" w:rsidRDefault="00480D8E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</w:p>
    <w:p w:rsidR="00480D8E" w:rsidRDefault="00480D8E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</w:p>
    <w:p w:rsidR="00480D8E" w:rsidRDefault="00480D8E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</w:p>
    <w:p w:rsidR="00106887" w:rsidRDefault="00106887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</w:p>
    <w:p w:rsidR="00AA34D0" w:rsidRPr="00AA34D0" w:rsidRDefault="00AA34D0" w:rsidP="00AA34D0">
      <w:pPr>
        <w:spacing w:after="0"/>
        <w:jc w:val="center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 xml:space="preserve">FORMULIR </w:t>
      </w:r>
      <w:r w:rsidRPr="00AA34D0">
        <w:rPr>
          <w:rFonts w:ascii="Cambria" w:hAnsi="Cambria" w:cs="Tahoma"/>
          <w:b/>
          <w:lang w:val="en-US" w:eastAsia="id-ID"/>
        </w:rPr>
        <w:t>INHAL</w:t>
      </w:r>
      <w:r>
        <w:rPr>
          <w:rFonts w:ascii="Cambria" w:hAnsi="Cambria" w:cs="Tahoma"/>
          <w:b/>
          <w:lang w:eastAsia="id-ID"/>
        </w:rPr>
        <w:t xml:space="preserve"> </w:t>
      </w: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b/>
          <w:lang w:val="en-US"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  <w:r w:rsidRPr="00AA34D0">
        <w:rPr>
          <w:rFonts w:ascii="Cambria" w:hAnsi="Cambria" w:cs="Tahoma"/>
          <w:lang w:val="en-US" w:eastAsia="id-ID"/>
        </w:rPr>
        <w:t xml:space="preserve">Yang </w:t>
      </w:r>
      <w:proofErr w:type="spellStart"/>
      <w:r w:rsidRPr="00AA34D0">
        <w:rPr>
          <w:rFonts w:ascii="Cambria" w:hAnsi="Cambria" w:cs="Tahoma"/>
          <w:lang w:val="en-US" w:eastAsia="id-ID"/>
        </w:rPr>
        <w:t>bertanda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tangan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di</w:t>
      </w:r>
      <w:r w:rsidR="0022466B">
        <w:rPr>
          <w:rFonts w:ascii="Cambria" w:hAnsi="Cambria" w:cs="Tahoma"/>
          <w:lang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bawah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proofErr w:type="gramStart"/>
      <w:r w:rsidRPr="00AA34D0">
        <w:rPr>
          <w:rFonts w:ascii="Cambria" w:hAnsi="Cambria" w:cs="Tahoma"/>
          <w:lang w:val="en-US" w:eastAsia="id-ID"/>
        </w:rPr>
        <w:t>ini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:</w:t>
      </w:r>
      <w:proofErr w:type="gramEnd"/>
    </w:p>
    <w:p w:rsidR="00AA34D0" w:rsidRPr="00AA34D0" w:rsidRDefault="00AA34D0" w:rsidP="00FE69E6">
      <w:pPr>
        <w:tabs>
          <w:tab w:val="left" w:pos="3766"/>
        </w:tabs>
        <w:spacing w:before="120" w:after="0"/>
        <w:ind w:left="364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Nama</w:t>
      </w:r>
      <w:proofErr w:type="spellEnd"/>
      <w:r w:rsidR="00FE69E6">
        <w:rPr>
          <w:rFonts w:ascii="Cambria" w:hAnsi="Cambria" w:cs="Tahoma"/>
          <w:lang w:eastAsia="id-ID"/>
        </w:rPr>
        <w:tab/>
      </w:r>
      <w:r w:rsidRPr="00AA34D0">
        <w:rPr>
          <w:rFonts w:ascii="Cambria" w:hAnsi="Cambria" w:cs="Tahoma"/>
          <w:lang w:val="en-US" w:eastAsia="id-ID"/>
        </w:rPr>
        <w:t>: …………………………………………</w:t>
      </w:r>
      <w:r w:rsidR="00FE69E6">
        <w:rPr>
          <w:rFonts w:ascii="Cambria" w:hAnsi="Cambria" w:cs="Tahoma"/>
          <w:lang w:eastAsia="id-ID"/>
        </w:rPr>
        <w:t>...............</w:t>
      </w:r>
      <w:r w:rsidRPr="00AA34D0">
        <w:rPr>
          <w:rFonts w:ascii="Cambria" w:hAnsi="Cambria" w:cs="Tahoma"/>
          <w:lang w:val="en-US" w:eastAsia="id-ID"/>
        </w:rPr>
        <w:t>………….</w:t>
      </w:r>
    </w:p>
    <w:p w:rsidR="00AA34D0" w:rsidRPr="00AA34D0" w:rsidRDefault="00AA34D0" w:rsidP="00FE69E6">
      <w:pPr>
        <w:tabs>
          <w:tab w:val="left" w:pos="3766"/>
        </w:tabs>
        <w:spacing w:after="0"/>
        <w:ind w:left="364"/>
        <w:jc w:val="both"/>
        <w:rPr>
          <w:rFonts w:ascii="Cambria" w:hAnsi="Cambria" w:cs="Tahoma"/>
          <w:lang w:val="en-US" w:eastAsia="id-ID"/>
        </w:rPr>
      </w:pPr>
      <w:r w:rsidRPr="00AA34D0">
        <w:rPr>
          <w:rFonts w:ascii="Cambria" w:hAnsi="Cambria" w:cs="Tahoma"/>
          <w:lang w:eastAsia="id-ID"/>
        </w:rPr>
        <w:t xml:space="preserve">Dosen </w:t>
      </w:r>
      <w:r>
        <w:rPr>
          <w:rFonts w:ascii="Cambria" w:hAnsi="Cambria" w:cs="Tahoma"/>
          <w:lang w:eastAsia="id-ID"/>
        </w:rPr>
        <w:t xml:space="preserve">pengampu </w:t>
      </w:r>
      <w:r w:rsidRPr="00AA34D0">
        <w:rPr>
          <w:rFonts w:ascii="Cambria" w:hAnsi="Cambria" w:cs="Tahoma"/>
          <w:lang w:eastAsia="id-ID"/>
        </w:rPr>
        <w:t>mata</w:t>
      </w:r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praktikum</w:t>
      </w:r>
      <w:proofErr w:type="spellEnd"/>
      <w:r w:rsidR="00FE69E6">
        <w:rPr>
          <w:rFonts w:ascii="Cambria" w:hAnsi="Cambria" w:cs="Tahoma"/>
          <w:lang w:eastAsia="id-ID"/>
        </w:rPr>
        <w:tab/>
      </w:r>
      <w:r w:rsidRPr="00AA34D0">
        <w:rPr>
          <w:rFonts w:ascii="Cambria" w:hAnsi="Cambria" w:cs="Tahoma"/>
          <w:lang w:val="en-US" w:eastAsia="id-ID"/>
        </w:rPr>
        <w:t>: …………………………………………</w:t>
      </w:r>
      <w:r w:rsidR="00FE69E6">
        <w:rPr>
          <w:rFonts w:ascii="Cambria" w:hAnsi="Cambria" w:cs="Tahoma"/>
          <w:lang w:eastAsia="id-ID"/>
        </w:rPr>
        <w:t>...............</w:t>
      </w:r>
      <w:r w:rsidRPr="00AA34D0">
        <w:rPr>
          <w:rFonts w:ascii="Cambria" w:hAnsi="Cambria" w:cs="Tahoma"/>
          <w:lang w:val="en-US" w:eastAsia="id-ID"/>
        </w:rPr>
        <w:t>………….</w:t>
      </w: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Menyatakan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bahwa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mahasiswa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yang </w:t>
      </w:r>
      <w:proofErr w:type="spellStart"/>
      <w:r w:rsidRPr="00AA34D0">
        <w:rPr>
          <w:rFonts w:ascii="Cambria" w:hAnsi="Cambria" w:cs="Tahoma"/>
          <w:lang w:val="en-US" w:eastAsia="id-ID"/>
        </w:rPr>
        <w:t>tersebut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di</w:t>
      </w:r>
      <w:r>
        <w:rPr>
          <w:rFonts w:ascii="Cambria" w:hAnsi="Cambria" w:cs="Tahoma"/>
          <w:lang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bawah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proofErr w:type="gramStart"/>
      <w:r w:rsidRPr="00AA34D0">
        <w:rPr>
          <w:rFonts w:ascii="Cambria" w:hAnsi="Cambria" w:cs="Tahoma"/>
          <w:lang w:val="en-US" w:eastAsia="id-ID"/>
        </w:rPr>
        <w:t>ini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:</w:t>
      </w:r>
      <w:proofErr w:type="gramEnd"/>
    </w:p>
    <w:p w:rsidR="00AA34D0" w:rsidRPr="00AA34D0" w:rsidRDefault="00FE69E6" w:rsidP="00FE69E6">
      <w:pPr>
        <w:tabs>
          <w:tab w:val="left" w:pos="3794"/>
        </w:tabs>
        <w:spacing w:before="120" w:after="0"/>
        <w:ind w:left="378"/>
        <w:jc w:val="both"/>
        <w:rPr>
          <w:rFonts w:ascii="Cambria" w:hAnsi="Cambria" w:cs="Tahoma"/>
          <w:lang w:val="en-US" w:eastAsia="id-ID"/>
        </w:rPr>
      </w:pPr>
      <w:proofErr w:type="spellStart"/>
      <w:r>
        <w:rPr>
          <w:rFonts w:ascii="Cambria" w:hAnsi="Cambria" w:cs="Tahoma"/>
          <w:lang w:val="en-US" w:eastAsia="id-ID"/>
        </w:rPr>
        <w:t>Nama</w:t>
      </w:r>
      <w:proofErr w:type="spellEnd"/>
      <w:r>
        <w:rPr>
          <w:rFonts w:ascii="Cambria" w:hAnsi="Cambria" w:cs="Tahoma"/>
          <w:lang w:eastAsia="id-ID"/>
        </w:rPr>
        <w:tab/>
      </w:r>
      <w:r w:rsidR="00AA34D0" w:rsidRPr="00AA34D0">
        <w:rPr>
          <w:rFonts w:ascii="Cambria" w:hAnsi="Cambria" w:cs="Tahoma"/>
          <w:lang w:val="en-US" w:eastAsia="id-ID"/>
        </w:rPr>
        <w:t>: …………………………………………………</w:t>
      </w:r>
      <w:r>
        <w:rPr>
          <w:rFonts w:ascii="Cambria" w:hAnsi="Cambria" w:cs="Tahoma"/>
          <w:lang w:eastAsia="id-ID"/>
        </w:rPr>
        <w:t>...............</w:t>
      </w:r>
      <w:r w:rsidR="00AA34D0" w:rsidRPr="00AA34D0">
        <w:rPr>
          <w:rFonts w:ascii="Cambria" w:hAnsi="Cambria" w:cs="Tahoma"/>
          <w:lang w:val="en-US" w:eastAsia="id-ID"/>
        </w:rPr>
        <w:t>….</w:t>
      </w:r>
    </w:p>
    <w:p w:rsidR="00AA34D0" w:rsidRPr="00AA34D0" w:rsidRDefault="00FE69E6" w:rsidP="00FE69E6">
      <w:pPr>
        <w:tabs>
          <w:tab w:val="left" w:pos="3794"/>
        </w:tabs>
        <w:spacing w:after="0"/>
        <w:ind w:left="378"/>
        <w:jc w:val="both"/>
        <w:rPr>
          <w:rFonts w:ascii="Cambria" w:hAnsi="Cambria" w:cs="Tahoma"/>
          <w:lang w:val="en-US" w:eastAsia="id-ID"/>
        </w:rPr>
      </w:pPr>
      <w:r>
        <w:rPr>
          <w:rFonts w:ascii="Cambria" w:hAnsi="Cambria" w:cs="Tahoma"/>
          <w:lang w:val="en-US" w:eastAsia="id-ID"/>
        </w:rPr>
        <w:t>NIM</w:t>
      </w:r>
      <w:r>
        <w:rPr>
          <w:rFonts w:ascii="Cambria" w:hAnsi="Cambria" w:cs="Tahoma"/>
          <w:lang w:eastAsia="id-ID"/>
        </w:rPr>
        <w:tab/>
      </w:r>
      <w:r w:rsidR="00AA34D0" w:rsidRPr="00AA34D0">
        <w:rPr>
          <w:rFonts w:ascii="Cambria" w:hAnsi="Cambria" w:cs="Tahoma"/>
          <w:lang w:val="en-US" w:eastAsia="id-ID"/>
        </w:rPr>
        <w:t>: …………………………………</w:t>
      </w:r>
      <w:r>
        <w:rPr>
          <w:rFonts w:ascii="Cambria" w:hAnsi="Cambria" w:cs="Tahoma"/>
          <w:lang w:eastAsia="id-ID"/>
        </w:rPr>
        <w:t>..............</w:t>
      </w:r>
      <w:r w:rsidR="00AA34D0" w:rsidRPr="00AA34D0">
        <w:rPr>
          <w:rFonts w:ascii="Cambria" w:hAnsi="Cambria" w:cs="Tahoma"/>
          <w:lang w:val="en-US" w:eastAsia="id-ID"/>
        </w:rPr>
        <w:t>………</w:t>
      </w:r>
      <w:r>
        <w:rPr>
          <w:rFonts w:ascii="Cambria" w:hAnsi="Cambria" w:cs="Tahoma"/>
          <w:lang w:eastAsia="id-ID"/>
        </w:rPr>
        <w:t>.....</w:t>
      </w:r>
      <w:r w:rsidR="00AA34D0" w:rsidRPr="00AA34D0">
        <w:rPr>
          <w:rFonts w:ascii="Cambria" w:hAnsi="Cambria" w:cs="Tahoma"/>
          <w:lang w:val="en-US" w:eastAsia="id-ID"/>
        </w:rPr>
        <w:t>……….</w:t>
      </w:r>
    </w:p>
    <w:p w:rsidR="00AA34D0" w:rsidRPr="00AA34D0" w:rsidRDefault="00FE69E6" w:rsidP="00FE69E6">
      <w:pPr>
        <w:tabs>
          <w:tab w:val="left" w:pos="3794"/>
        </w:tabs>
        <w:spacing w:after="0"/>
        <w:ind w:left="378"/>
        <w:jc w:val="both"/>
        <w:rPr>
          <w:rFonts w:ascii="Cambria" w:hAnsi="Cambria" w:cs="Tahoma"/>
          <w:lang w:val="en-US" w:eastAsia="id-ID"/>
        </w:rPr>
      </w:pPr>
      <w:r>
        <w:rPr>
          <w:rFonts w:ascii="Cambria" w:hAnsi="Cambria" w:cs="Tahoma"/>
          <w:lang w:val="en-US" w:eastAsia="id-ID"/>
        </w:rPr>
        <w:t>Prodi</w:t>
      </w:r>
      <w:r>
        <w:rPr>
          <w:rFonts w:ascii="Cambria" w:hAnsi="Cambria" w:cs="Tahoma"/>
          <w:lang w:eastAsia="id-ID"/>
        </w:rPr>
        <w:tab/>
      </w:r>
      <w:r w:rsidR="00AA34D0" w:rsidRPr="00AA34D0">
        <w:rPr>
          <w:rFonts w:ascii="Cambria" w:hAnsi="Cambria" w:cs="Tahoma"/>
          <w:lang w:val="en-US" w:eastAsia="id-ID"/>
        </w:rPr>
        <w:t>: …………………………………………………</w:t>
      </w:r>
      <w:r>
        <w:rPr>
          <w:rFonts w:ascii="Cambria" w:hAnsi="Cambria" w:cs="Tahoma"/>
          <w:lang w:eastAsia="id-ID"/>
        </w:rPr>
        <w:t>...................</w:t>
      </w:r>
      <w:r w:rsidR="00AA34D0" w:rsidRPr="00AA34D0">
        <w:rPr>
          <w:rFonts w:ascii="Cambria" w:hAnsi="Cambria" w:cs="Tahoma"/>
          <w:lang w:val="en-US" w:eastAsia="id-ID"/>
        </w:rPr>
        <w:t>.</w:t>
      </w:r>
    </w:p>
    <w:p w:rsidR="00AA34D0" w:rsidRPr="00AA34D0" w:rsidRDefault="00AA34D0" w:rsidP="00FE69E6">
      <w:pPr>
        <w:tabs>
          <w:tab w:val="left" w:pos="3794"/>
        </w:tabs>
        <w:spacing w:after="0"/>
        <w:ind w:left="378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Alasan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mengikuti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inhal</w:t>
      </w:r>
      <w:proofErr w:type="spellEnd"/>
      <w:r w:rsidR="00FE69E6">
        <w:rPr>
          <w:rFonts w:ascii="Cambria" w:hAnsi="Cambria" w:cs="Tahoma"/>
          <w:lang w:eastAsia="id-ID"/>
        </w:rPr>
        <w:tab/>
      </w:r>
      <w:r w:rsidRPr="00AA34D0">
        <w:rPr>
          <w:rFonts w:ascii="Cambria" w:hAnsi="Cambria" w:cs="Tahoma"/>
          <w:lang w:val="en-US" w:eastAsia="id-ID"/>
        </w:rPr>
        <w:t>: ……………………………………………</w:t>
      </w:r>
      <w:r w:rsidR="00FE69E6">
        <w:rPr>
          <w:rFonts w:ascii="Cambria" w:hAnsi="Cambria" w:cs="Tahoma"/>
          <w:lang w:eastAsia="id-ID"/>
        </w:rPr>
        <w:t>...............</w:t>
      </w:r>
      <w:r w:rsidRPr="00AA34D0">
        <w:rPr>
          <w:rFonts w:ascii="Cambria" w:hAnsi="Cambria" w:cs="Tahoma"/>
          <w:lang w:val="en-US" w:eastAsia="id-ID"/>
        </w:rPr>
        <w:t>……….</w:t>
      </w:r>
    </w:p>
    <w:p w:rsidR="00AA34D0" w:rsidRPr="00AA34D0" w:rsidRDefault="00FE69E6" w:rsidP="00FE69E6">
      <w:pPr>
        <w:tabs>
          <w:tab w:val="left" w:pos="3906"/>
        </w:tabs>
        <w:spacing w:after="0"/>
        <w:jc w:val="both"/>
        <w:rPr>
          <w:rFonts w:ascii="Cambria" w:hAnsi="Cambria" w:cs="Tahoma"/>
          <w:lang w:val="en-US" w:eastAsia="id-ID"/>
        </w:rPr>
      </w:pPr>
      <w:r>
        <w:rPr>
          <w:rFonts w:ascii="Cambria" w:hAnsi="Cambria" w:cs="Tahoma"/>
          <w:lang w:eastAsia="id-ID"/>
        </w:rPr>
        <w:tab/>
      </w:r>
      <w:r w:rsidR="00AA34D0" w:rsidRPr="00AA34D0">
        <w:rPr>
          <w:rFonts w:ascii="Cambria" w:hAnsi="Cambria" w:cs="Tahoma"/>
          <w:lang w:val="en-US" w:eastAsia="id-ID"/>
        </w:rPr>
        <w:t>………………………………………………</w:t>
      </w:r>
      <w:r>
        <w:rPr>
          <w:rFonts w:ascii="Cambria" w:hAnsi="Cambria" w:cs="Tahoma"/>
          <w:lang w:eastAsia="id-ID"/>
        </w:rPr>
        <w:t>.............</w:t>
      </w:r>
      <w:r w:rsidR="00AA34D0" w:rsidRPr="00AA34D0">
        <w:rPr>
          <w:rFonts w:ascii="Cambria" w:hAnsi="Cambria" w:cs="Tahoma"/>
          <w:lang w:val="en-US" w:eastAsia="id-ID"/>
        </w:rPr>
        <w:t>………</w:t>
      </w:r>
    </w:p>
    <w:p w:rsidR="00AA34D0" w:rsidRPr="00AA34D0" w:rsidRDefault="00FE69E6" w:rsidP="00FE69E6">
      <w:pPr>
        <w:tabs>
          <w:tab w:val="left" w:pos="3906"/>
        </w:tabs>
        <w:spacing w:after="0"/>
        <w:jc w:val="both"/>
        <w:rPr>
          <w:rFonts w:ascii="Cambria" w:hAnsi="Cambria" w:cs="Tahoma"/>
          <w:lang w:val="en-US" w:eastAsia="id-ID"/>
        </w:rPr>
      </w:pPr>
      <w:r>
        <w:rPr>
          <w:rFonts w:ascii="Cambria" w:hAnsi="Cambria" w:cs="Tahoma"/>
          <w:lang w:eastAsia="id-ID"/>
        </w:rPr>
        <w:tab/>
      </w:r>
      <w:proofErr w:type="spellStart"/>
      <w:proofErr w:type="gramStart"/>
      <w:r w:rsidR="00AA34D0" w:rsidRPr="00AA34D0">
        <w:rPr>
          <w:rFonts w:ascii="Cambria" w:hAnsi="Cambria" w:cs="Tahoma"/>
          <w:lang w:val="en-US" w:eastAsia="id-ID"/>
        </w:rPr>
        <w:t>dengan</w:t>
      </w:r>
      <w:proofErr w:type="spellEnd"/>
      <w:proofErr w:type="gram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bukti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terlampir</w:t>
      </w:r>
      <w:proofErr w:type="spellEnd"/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Berdasarkan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alasan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di</w:t>
      </w:r>
      <w:r w:rsidR="00FE69E6">
        <w:rPr>
          <w:rFonts w:ascii="Cambria" w:hAnsi="Cambria" w:cs="Tahoma"/>
          <w:lang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atas</w:t>
      </w:r>
      <w:proofErr w:type="spellEnd"/>
      <w:r w:rsidR="0022466B">
        <w:rPr>
          <w:rFonts w:ascii="Cambria" w:hAnsi="Cambria" w:cs="Tahoma"/>
          <w:lang w:eastAsia="id-ID"/>
        </w:rPr>
        <w:t>,</w:t>
      </w:r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mahasiswa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yang </w:t>
      </w:r>
      <w:proofErr w:type="spellStart"/>
      <w:r w:rsidRPr="00AA34D0">
        <w:rPr>
          <w:rFonts w:ascii="Cambria" w:hAnsi="Cambria" w:cs="Tahoma"/>
          <w:lang w:val="en-US" w:eastAsia="id-ID"/>
        </w:rPr>
        <w:t>bersangkutan</w:t>
      </w:r>
      <w:proofErr w:type="spellEnd"/>
      <w:r w:rsidRPr="00AA34D0">
        <w:rPr>
          <w:rFonts w:ascii="Cambria" w:hAnsi="Cambria" w:cs="Tahoma"/>
          <w:b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dapat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mengikuti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inhal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r w:rsidR="00D95C84">
        <w:rPr>
          <w:rFonts w:ascii="Cambria" w:hAnsi="Cambria" w:cs="Tahoma"/>
          <w:lang w:eastAsia="id-ID"/>
        </w:rPr>
        <w:t xml:space="preserve">praktikum </w:t>
      </w:r>
      <w:proofErr w:type="spellStart"/>
      <w:r w:rsidRPr="00AA34D0">
        <w:rPr>
          <w:rFonts w:ascii="Cambria" w:hAnsi="Cambria" w:cs="Tahoma"/>
          <w:lang w:val="en-US" w:eastAsia="id-ID"/>
        </w:rPr>
        <w:t>dengan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proofErr w:type="gramStart"/>
      <w:r w:rsidRPr="00AA34D0">
        <w:rPr>
          <w:rFonts w:ascii="Cambria" w:hAnsi="Cambria" w:cs="Tahoma"/>
          <w:lang w:val="en-US" w:eastAsia="id-ID"/>
        </w:rPr>
        <w:t>ketentuan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:</w:t>
      </w:r>
      <w:proofErr w:type="gramEnd"/>
      <w:r w:rsidRPr="00AA34D0">
        <w:rPr>
          <w:rFonts w:ascii="Cambria" w:hAnsi="Cambria" w:cs="Tahoma"/>
          <w:b/>
          <w:lang w:val="en-US" w:eastAsia="id-ID"/>
        </w:rPr>
        <w:t xml:space="preserve">  </w:t>
      </w:r>
    </w:p>
    <w:p w:rsidR="00AA34D0" w:rsidRPr="00AA34D0" w:rsidRDefault="00AA34D0" w:rsidP="00FE69E6">
      <w:pPr>
        <w:spacing w:after="0"/>
        <w:jc w:val="center"/>
        <w:rPr>
          <w:rFonts w:ascii="Cambria" w:hAnsi="Cambria" w:cs="Tahoma"/>
          <w:b/>
          <w:lang w:val="en-US" w:eastAsia="id-ID"/>
        </w:rPr>
      </w:pPr>
      <w:r w:rsidRPr="00AA34D0">
        <w:rPr>
          <w:rFonts w:ascii="Cambria" w:hAnsi="Cambria" w:cs="Tahoma"/>
          <w:b/>
          <w:lang w:val="en-US" w:eastAsia="id-ID"/>
        </w:rPr>
        <w:t xml:space="preserve">TIDAK </w:t>
      </w:r>
      <w:proofErr w:type="gramStart"/>
      <w:r w:rsidRPr="00AA34D0">
        <w:rPr>
          <w:rFonts w:ascii="Cambria" w:hAnsi="Cambria" w:cs="Tahoma"/>
          <w:b/>
          <w:lang w:val="en-US" w:eastAsia="id-ID"/>
        </w:rPr>
        <w:t>MEMBAYAR  /</w:t>
      </w:r>
      <w:proofErr w:type="gramEnd"/>
      <w:r w:rsidRPr="00AA34D0">
        <w:rPr>
          <w:rFonts w:ascii="Cambria" w:hAnsi="Cambria" w:cs="Tahoma"/>
          <w:b/>
          <w:lang w:val="en-US" w:eastAsia="id-ID"/>
        </w:rPr>
        <w:t xml:space="preserve"> MEMBAYAR </w:t>
      </w:r>
      <w:proofErr w:type="spellStart"/>
      <w:r w:rsidRPr="00AA34D0">
        <w:rPr>
          <w:rFonts w:ascii="Cambria" w:hAnsi="Cambria" w:cs="Tahoma"/>
          <w:b/>
          <w:lang w:val="en-US" w:eastAsia="id-ID"/>
        </w:rPr>
        <w:t>sebesar</w:t>
      </w:r>
      <w:proofErr w:type="spellEnd"/>
      <w:r w:rsidRPr="00AA34D0">
        <w:rPr>
          <w:rFonts w:ascii="Cambria" w:hAnsi="Cambria" w:cs="Tahoma"/>
          <w:b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b/>
          <w:lang w:val="en-US" w:eastAsia="id-ID"/>
        </w:rPr>
        <w:t>Rp</w:t>
      </w:r>
      <w:proofErr w:type="spellEnd"/>
      <w:r w:rsidRPr="00AA34D0">
        <w:rPr>
          <w:rFonts w:ascii="Cambria" w:hAnsi="Cambria" w:cs="Tahoma"/>
          <w:b/>
          <w:lang w:val="en-US" w:eastAsia="id-ID"/>
        </w:rPr>
        <w:t xml:space="preserve"> 50.000,- (*)</w:t>
      </w:r>
    </w:p>
    <w:p w:rsidR="00AA34D0" w:rsidRPr="00AA34D0" w:rsidRDefault="00AA34D0" w:rsidP="00D95C84">
      <w:pPr>
        <w:tabs>
          <w:tab w:val="left" w:pos="3794"/>
        </w:tabs>
        <w:spacing w:before="120" w:after="0"/>
        <w:ind w:left="380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Untuk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Praktikum</w:t>
      </w:r>
      <w:proofErr w:type="spellEnd"/>
      <w:r w:rsidR="00FE69E6">
        <w:rPr>
          <w:rFonts w:ascii="Cambria" w:hAnsi="Cambria" w:cs="Tahoma"/>
          <w:lang w:eastAsia="id-ID"/>
        </w:rPr>
        <w:tab/>
      </w:r>
      <w:r w:rsidRPr="00AA34D0">
        <w:rPr>
          <w:rFonts w:ascii="Cambria" w:hAnsi="Cambria" w:cs="Tahoma"/>
          <w:lang w:val="en-US" w:eastAsia="id-ID"/>
        </w:rPr>
        <w:t>: ……………………………</w:t>
      </w:r>
      <w:r w:rsidR="00FE69E6">
        <w:rPr>
          <w:rFonts w:ascii="Cambria" w:hAnsi="Cambria" w:cs="Tahoma"/>
          <w:lang w:eastAsia="id-ID"/>
        </w:rPr>
        <w:t>....................................</w:t>
      </w:r>
      <w:r w:rsidRPr="00AA34D0">
        <w:rPr>
          <w:rFonts w:ascii="Cambria" w:hAnsi="Cambria" w:cs="Tahoma"/>
          <w:lang w:val="en-US" w:eastAsia="id-ID"/>
        </w:rPr>
        <w:t>……….</w:t>
      </w:r>
    </w:p>
    <w:p w:rsidR="00AA34D0" w:rsidRPr="00FE69E6" w:rsidRDefault="00FE69E6" w:rsidP="00FE69E6">
      <w:pPr>
        <w:tabs>
          <w:tab w:val="left" w:pos="3794"/>
        </w:tabs>
        <w:spacing w:after="0"/>
        <w:ind w:left="378"/>
        <w:jc w:val="both"/>
        <w:rPr>
          <w:rFonts w:ascii="Cambria" w:hAnsi="Cambria" w:cs="Tahoma"/>
          <w:lang w:eastAsia="id-ID"/>
        </w:rPr>
      </w:pPr>
      <w:proofErr w:type="spellStart"/>
      <w:r>
        <w:rPr>
          <w:rFonts w:ascii="Cambria" w:hAnsi="Cambria" w:cs="Tahoma"/>
          <w:lang w:val="en-US" w:eastAsia="id-ID"/>
        </w:rPr>
        <w:t>Pada</w:t>
      </w:r>
      <w:proofErr w:type="spellEnd"/>
      <w:r>
        <w:rPr>
          <w:rFonts w:ascii="Cambria" w:hAnsi="Cambria" w:cs="Tahoma"/>
          <w:lang w:val="en-US" w:eastAsia="id-ID"/>
        </w:rPr>
        <w:t xml:space="preserve"> </w:t>
      </w:r>
      <w:proofErr w:type="spellStart"/>
      <w:r>
        <w:rPr>
          <w:rFonts w:ascii="Cambria" w:hAnsi="Cambria" w:cs="Tahoma"/>
          <w:lang w:val="en-US" w:eastAsia="id-ID"/>
        </w:rPr>
        <w:t>Hari</w:t>
      </w:r>
      <w:proofErr w:type="spellEnd"/>
      <w:r>
        <w:rPr>
          <w:rFonts w:ascii="Cambria" w:hAnsi="Cambria" w:cs="Tahoma"/>
          <w:lang w:val="en-US" w:eastAsia="id-ID"/>
        </w:rPr>
        <w:t>/</w:t>
      </w:r>
      <w:proofErr w:type="spellStart"/>
      <w:r>
        <w:rPr>
          <w:rFonts w:ascii="Cambria" w:hAnsi="Cambria" w:cs="Tahoma"/>
          <w:lang w:val="en-US" w:eastAsia="id-ID"/>
        </w:rPr>
        <w:t>Tanggal</w:t>
      </w:r>
      <w:proofErr w:type="spellEnd"/>
      <w:r>
        <w:rPr>
          <w:rFonts w:ascii="Cambria" w:hAnsi="Cambria" w:cs="Tahoma"/>
          <w:lang w:eastAsia="id-ID"/>
        </w:rPr>
        <w:tab/>
      </w:r>
      <w:r w:rsidR="00AA34D0" w:rsidRPr="00AA34D0">
        <w:rPr>
          <w:rFonts w:ascii="Cambria" w:hAnsi="Cambria" w:cs="Tahoma"/>
          <w:lang w:val="en-US" w:eastAsia="id-ID"/>
        </w:rPr>
        <w:t>: ………………………</w:t>
      </w:r>
      <w:r>
        <w:rPr>
          <w:rFonts w:ascii="Cambria" w:hAnsi="Cambria" w:cs="Tahoma"/>
          <w:lang w:eastAsia="id-ID"/>
        </w:rPr>
        <w:t>....................................</w:t>
      </w:r>
      <w:r w:rsidR="00AA34D0" w:rsidRPr="00AA34D0">
        <w:rPr>
          <w:rFonts w:ascii="Cambria" w:hAnsi="Cambria" w:cs="Tahoma"/>
          <w:lang w:val="en-US" w:eastAsia="id-ID"/>
        </w:rPr>
        <w:t>…………….</w:t>
      </w:r>
    </w:p>
    <w:p w:rsidR="00FE69E6" w:rsidRPr="00FE69E6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AA34D0" w:rsidRPr="00AA34D0" w:rsidRDefault="00FE69E6" w:rsidP="00AA34D0">
      <w:pPr>
        <w:spacing w:after="0"/>
        <w:jc w:val="both"/>
        <w:rPr>
          <w:rFonts w:ascii="Cambria" w:hAnsi="Cambria" w:cs="Tahoma"/>
          <w:lang w:val="en-US" w:eastAsia="id-ID"/>
        </w:rPr>
      </w:pPr>
      <w:proofErr w:type="spellStart"/>
      <w:r>
        <w:rPr>
          <w:rFonts w:ascii="Cambria" w:hAnsi="Cambria" w:cs="Tahoma"/>
          <w:lang w:val="en-US" w:eastAsia="id-ID"/>
        </w:rPr>
        <w:t>Demikian</w:t>
      </w:r>
      <w:proofErr w:type="spellEnd"/>
      <w:r>
        <w:rPr>
          <w:rFonts w:ascii="Cambria" w:hAnsi="Cambria" w:cs="Tahoma"/>
          <w:lang w:val="en-US" w:eastAsia="id-ID"/>
        </w:rPr>
        <w:t xml:space="preserve"> </w:t>
      </w:r>
      <w:proofErr w:type="spellStart"/>
      <w:proofErr w:type="gramStart"/>
      <w:r>
        <w:rPr>
          <w:rFonts w:ascii="Cambria" w:hAnsi="Cambria" w:cs="Tahoma"/>
          <w:lang w:val="en-US" w:eastAsia="id-ID"/>
        </w:rPr>
        <w:t>surat</w:t>
      </w:r>
      <w:proofErr w:type="spellEnd"/>
      <w:proofErr w:type="gramEnd"/>
      <w:r>
        <w:rPr>
          <w:rFonts w:ascii="Cambria" w:hAnsi="Cambria" w:cs="Tahoma"/>
          <w:lang w:val="en-US" w:eastAsia="id-ID"/>
        </w:rPr>
        <w:t xml:space="preserve"> </w:t>
      </w:r>
      <w:r>
        <w:rPr>
          <w:rFonts w:ascii="Cambria" w:hAnsi="Cambria" w:cs="Tahoma"/>
          <w:lang w:eastAsia="id-ID"/>
        </w:rPr>
        <w:t>inhal praktikum</w:t>
      </w:r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ini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dibuat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untuk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dapat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digunakan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sebagaimana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="00AA34D0" w:rsidRPr="00AA34D0">
        <w:rPr>
          <w:rFonts w:ascii="Cambria" w:hAnsi="Cambria" w:cs="Tahoma"/>
          <w:lang w:val="en-US" w:eastAsia="id-ID"/>
        </w:rPr>
        <w:t>mestinya</w:t>
      </w:r>
      <w:proofErr w:type="spellEnd"/>
      <w:r w:rsidR="00AA34D0" w:rsidRPr="00AA34D0">
        <w:rPr>
          <w:rFonts w:ascii="Cambria" w:hAnsi="Cambria" w:cs="Tahoma"/>
          <w:lang w:val="en-US" w:eastAsia="id-ID"/>
        </w:rPr>
        <w:t>.</w:t>
      </w: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</w:p>
    <w:p w:rsidR="00AA34D0" w:rsidRPr="00AA34D0" w:rsidRDefault="00AA34D0" w:rsidP="00FE69E6">
      <w:pPr>
        <w:spacing w:after="0"/>
        <w:ind w:left="4320" w:firstLine="720"/>
        <w:jc w:val="both"/>
        <w:rPr>
          <w:rFonts w:ascii="Cambria" w:hAnsi="Cambria" w:cs="Tahoma"/>
          <w:lang w:val="en-US" w:eastAsia="id-ID"/>
        </w:rPr>
      </w:pPr>
      <w:proofErr w:type="gramStart"/>
      <w:r w:rsidRPr="00AA34D0">
        <w:rPr>
          <w:rFonts w:ascii="Cambria" w:hAnsi="Cambria" w:cs="Tahoma"/>
          <w:lang w:val="en-US" w:eastAsia="id-ID"/>
        </w:rPr>
        <w:t>Yogyakarta, ……………………</w:t>
      </w:r>
      <w:proofErr w:type="gramEnd"/>
    </w:p>
    <w:p w:rsidR="00AA34D0" w:rsidRPr="00AA34D0" w:rsidRDefault="00AA34D0" w:rsidP="00FE69E6">
      <w:pPr>
        <w:spacing w:after="0"/>
        <w:ind w:left="4320" w:firstLine="720"/>
        <w:jc w:val="both"/>
        <w:rPr>
          <w:rFonts w:ascii="Cambria" w:hAnsi="Cambria" w:cs="Tahoma"/>
          <w:lang w:val="en-US" w:eastAsia="id-ID"/>
        </w:rPr>
      </w:pPr>
      <w:proofErr w:type="spellStart"/>
      <w:r w:rsidRPr="00AA34D0">
        <w:rPr>
          <w:rFonts w:ascii="Cambria" w:hAnsi="Cambria" w:cs="Tahoma"/>
          <w:lang w:val="en-US" w:eastAsia="id-ID"/>
        </w:rPr>
        <w:t>Mengetahui</w:t>
      </w:r>
      <w:proofErr w:type="spellEnd"/>
    </w:p>
    <w:p w:rsidR="00AA34D0" w:rsidRPr="00AA34D0" w:rsidRDefault="00AA34D0" w:rsidP="00FE69E6">
      <w:pPr>
        <w:spacing w:after="0"/>
        <w:ind w:left="4320" w:firstLine="720"/>
        <w:jc w:val="both"/>
        <w:rPr>
          <w:rFonts w:ascii="Cambria" w:hAnsi="Cambria" w:cs="Tahoma"/>
          <w:lang w:val="en-US" w:eastAsia="id-ID"/>
        </w:rPr>
      </w:pPr>
      <w:r w:rsidRPr="00AA34D0">
        <w:rPr>
          <w:rFonts w:ascii="Cambria" w:hAnsi="Cambria" w:cs="Tahoma"/>
          <w:lang w:eastAsia="id-ID"/>
        </w:rPr>
        <w:t xml:space="preserve">Dosen </w:t>
      </w:r>
      <w:r w:rsidR="00FE69E6">
        <w:rPr>
          <w:rFonts w:ascii="Cambria" w:hAnsi="Cambria" w:cs="Tahoma"/>
          <w:lang w:eastAsia="id-ID"/>
        </w:rPr>
        <w:t xml:space="preserve">Pengampu </w:t>
      </w:r>
      <w:r w:rsidRPr="00AA34D0">
        <w:rPr>
          <w:rFonts w:ascii="Cambria" w:hAnsi="Cambria" w:cs="Tahoma"/>
          <w:lang w:eastAsia="id-ID"/>
        </w:rPr>
        <w:t>Mata</w:t>
      </w:r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Praktikum</w:t>
      </w:r>
      <w:proofErr w:type="spellEnd"/>
    </w:p>
    <w:p w:rsidR="00AA34D0" w:rsidRDefault="00AA34D0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22466B" w:rsidRPr="0022466B" w:rsidRDefault="0022466B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AA34D0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  <w:t>(Nama terang)</w:t>
      </w:r>
    </w:p>
    <w:p w:rsidR="00FE69E6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</w:r>
      <w:r>
        <w:rPr>
          <w:rFonts w:ascii="Cambria" w:hAnsi="Cambria" w:cs="Tahoma"/>
          <w:lang w:eastAsia="id-ID"/>
        </w:rPr>
        <w:tab/>
        <w:t>NIP</w:t>
      </w:r>
    </w:p>
    <w:p w:rsidR="00FE69E6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FE69E6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FE69E6" w:rsidRDefault="00FE69E6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1C64FC" w:rsidRPr="00FE69E6" w:rsidRDefault="001C64FC" w:rsidP="00AA34D0">
      <w:pPr>
        <w:spacing w:after="0"/>
        <w:jc w:val="both"/>
        <w:rPr>
          <w:rFonts w:ascii="Cambria" w:hAnsi="Cambria" w:cs="Tahoma"/>
          <w:lang w:eastAsia="id-ID"/>
        </w:rPr>
      </w:pPr>
    </w:p>
    <w:p w:rsidR="00AA34D0" w:rsidRPr="00AA34D0" w:rsidRDefault="00AA34D0" w:rsidP="00AA34D0">
      <w:pPr>
        <w:spacing w:after="0"/>
        <w:jc w:val="both"/>
        <w:rPr>
          <w:rFonts w:ascii="Cambria" w:hAnsi="Cambria" w:cs="Tahoma"/>
          <w:lang w:val="en-US" w:eastAsia="id-ID"/>
        </w:rPr>
      </w:pPr>
      <w:proofErr w:type="spellStart"/>
      <w:proofErr w:type="gramStart"/>
      <w:r w:rsidRPr="00AA34D0">
        <w:rPr>
          <w:rFonts w:ascii="Cambria" w:hAnsi="Cambria" w:cs="Tahoma"/>
          <w:lang w:val="en-US" w:eastAsia="id-ID"/>
        </w:rPr>
        <w:t>Keterangan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:</w:t>
      </w:r>
      <w:proofErr w:type="gramEnd"/>
      <w:r w:rsidRPr="00AA34D0">
        <w:rPr>
          <w:rFonts w:ascii="Cambria" w:hAnsi="Cambria" w:cs="Tahoma"/>
          <w:lang w:val="en-US" w:eastAsia="id-ID"/>
        </w:rPr>
        <w:t xml:space="preserve"> (* )</w:t>
      </w:r>
      <w:proofErr w:type="spellStart"/>
      <w:r w:rsidRPr="00AA34D0">
        <w:rPr>
          <w:rFonts w:ascii="Cambria" w:hAnsi="Cambria" w:cs="Tahoma"/>
          <w:lang w:val="en-US" w:eastAsia="id-ID"/>
        </w:rPr>
        <w:t>coret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yang </w:t>
      </w:r>
      <w:proofErr w:type="spellStart"/>
      <w:r w:rsidRPr="00AA34D0">
        <w:rPr>
          <w:rFonts w:ascii="Cambria" w:hAnsi="Cambria" w:cs="Tahoma"/>
          <w:lang w:val="en-US" w:eastAsia="id-ID"/>
        </w:rPr>
        <w:t>tidak</w:t>
      </w:r>
      <w:proofErr w:type="spellEnd"/>
      <w:r w:rsidRPr="00AA34D0">
        <w:rPr>
          <w:rFonts w:ascii="Cambria" w:hAnsi="Cambria" w:cs="Tahoma"/>
          <w:lang w:val="en-US" w:eastAsia="id-ID"/>
        </w:rPr>
        <w:t xml:space="preserve"> </w:t>
      </w:r>
      <w:proofErr w:type="spellStart"/>
      <w:r w:rsidRPr="00AA34D0">
        <w:rPr>
          <w:rFonts w:ascii="Cambria" w:hAnsi="Cambria" w:cs="Tahoma"/>
          <w:lang w:val="en-US" w:eastAsia="id-ID"/>
        </w:rPr>
        <w:t>perlu</w:t>
      </w:r>
      <w:proofErr w:type="spellEnd"/>
    </w:p>
    <w:p w:rsidR="00AA34D0" w:rsidRPr="001C0C31" w:rsidRDefault="00AA34D0" w:rsidP="00C16953">
      <w:pPr>
        <w:spacing w:after="0"/>
        <w:jc w:val="both"/>
        <w:rPr>
          <w:rFonts w:ascii="Cambria" w:hAnsi="Cambria" w:cs="Tahoma"/>
          <w:lang w:eastAsia="id-ID"/>
        </w:rPr>
      </w:pPr>
    </w:p>
    <w:sectPr w:rsidR="00AA34D0" w:rsidRPr="001C0C31" w:rsidSect="00C1695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56C" w:rsidRDefault="007D756C" w:rsidP="00106887">
      <w:pPr>
        <w:spacing w:after="0" w:line="240" w:lineRule="auto"/>
      </w:pPr>
      <w:r>
        <w:separator/>
      </w:r>
    </w:p>
  </w:endnote>
  <w:endnote w:type="continuationSeparator" w:id="0">
    <w:p w:rsidR="007D756C" w:rsidRDefault="007D756C" w:rsidP="0010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1068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1068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1068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56C" w:rsidRDefault="007D756C" w:rsidP="00106887">
      <w:pPr>
        <w:spacing w:after="0" w:line="240" w:lineRule="auto"/>
      </w:pPr>
      <w:r>
        <w:separator/>
      </w:r>
    </w:p>
  </w:footnote>
  <w:footnote w:type="continuationSeparator" w:id="0">
    <w:p w:rsidR="007D756C" w:rsidRDefault="007D756C" w:rsidP="0010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7D756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797" o:spid="_x0000_s2050" type="#_x0000_t136" style="position:absolute;margin-left:0;margin-top:0;width:578.4pt;height:60.8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7D756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798" o:spid="_x0000_s2051" type="#_x0000_t136" style="position:absolute;margin-left:0;margin-top:0;width:578.4pt;height:60.8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87" w:rsidRDefault="007D756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796" o:spid="_x0000_s2049" type="#_x0000_t136" style="position:absolute;margin-left:0;margin-top:0;width:578.4pt;height:60.8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897"/>
    <w:multiLevelType w:val="hybridMultilevel"/>
    <w:tmpl w:val="0736FA0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4F70981"/>
    <w:multiLevelType w:val="hybridMultilevel"/>
    <w:tmpl w:val="92A2DF6C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5C275AA"/>
    <w:multiLevelType w:val="hybridMultilevel"/>
    <w:tmpl w:val="A934D2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546B4"/>
    <w:multiLevelType w:val="hybridMultilevel"/>
    <w:tmpl w:val="5994D8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74B25"/>
    <w:multiLevelType w:val="hybridMultilevel"/>
    <w:tmpl w:val="CB7C10E4"/>
    <w:lvl w:ilvl="0" w:tplc="4ACC063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19B4F41"/>
    <w:multiLevelType w:val="hybridMultilevel"/>
    <w:tmpl w:val="8E0CEB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D1FE1"/>
    <w:multiLevelType w:val="hybridMultilevel"/>
    <w:tmpl w:val="498A8B30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2777EB5"/>
    <w:multiLevelType w:val="hybridMultilevel"/>
    <w:tmpl w:val="F7FABAC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261D3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6B4470FE"/>
    <w:multiLevelType w:val="hybridMultilevel"/>
    <w:tmpl w:val="6962545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1">
      <w:start w:val="1"/>
      <w:numFmt w:val="decimal"/>
      <w:lvlText w:val="%2)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7BE606D4"/>
    <w:multiLevelType w:val="hybridMultilevel"/>
    <w:tmpl w:val="2C80744A"/>
    <w:lvl w:ilvl="0" w:tplc="C484815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E19"/>
    <w:rsid w:val="00012E22"/>
    <w:rsid w:val="00023DC7"/>
    <w:rsid w:val="0008151E"/>
    <w:rsid w:val="000A0C3D"/>
    <w:rsid w:val="000B5426"/>
    <w:rsid w:val="00106887"/>
    <w:rsid w:val="001841AD"/>
    <w:rsid w:val="00192F8A"/>
    <w:rsid w:val="001A6236"/>
    <w:rsid w:val="001B6912"/>
    <w:rsid w:val="001C0C31"/>
    <w:rsid w:val="001C4D6B"/>
    <w:rsid w:val="001C64FC"/>
    <w:rsid w:val="001D259F"/>
    <w:rsid w:val="0022466B"/>
    <w:rsid w:val="002348DE"/>
    <w:rsid w:val="0023725E"/>
    <w:rsid w:val="002E16B3"/>
    <w:rsid w:val="002E4864"/>
    <w:rsid w:val="0031071D"/>
    <w:rsid w:val="00316FE2"/>
    <w:rsid w:val="00317512"/>
    <w:rsid w:val="00335CD2"/>
    <w:rsid w:val="00337388"/>
    <w:rsid w:val="00352ADD"/>
    <w:rsid w:val="003E5BBB"/>
    <w:rsid w:val="003F046C"/>
    <w:rsid w:val="0040642F"/>
    <w:rsid w:val="00417880"/>
    <w:rsid w:val="00434394"/>
    <w:rsid w:val="00444F7E"/>
    <w:rsid w:val="004624B3"/>
    <w:rsid w:val="00475C4E"/>
    <w:rsid w:val="00476190"/>
    <w:rsid w:val="00480D8E"/>
    <w:rsid w:val="004B3729"/>
    <w:rsid w:val="004E0118"/>
    <w:rsid w:val="00506430"/>
    <w:rsid w:val="00515D29"/>
    <w:rsid w:val="005356CE"/>
    <w:rsid w:val="00577363"/>
    <w:rsid w:val="00591E19"/>
    <w:rsid w:val="005F79E4"/>
    <w:rsid w:val="006A172D"/>
    <w:rsid w:val="006A216E"/>
    <w:rsid w:val="006A7984"/>
    <w:rsid w:val="006B0524"/>
    <w:rsid w:val="006E323C"/>
    <w:rsid w:val="00704A1D"/>
    <w:rsid w:val="00707554"/>
    <w:rsid w:val="00725492"/>
    <w:rsid w:val="007278A2"/>
    <w:rsid w:val="00747798"/>
    <w:rsid w:val="007B2521"/>
    <w:rsid w:val="007D56C7"/>
    <w:rsid w:val="007D756C"/>
    <w:rsid w:val="007E306E"/>
    <w:rsid w:val="00811FDC"/>
    <w:rsid w:val="00862093"/>
    <w:rsid w:val="00863F22"/>
    <w:rsid w:val="008866A8"/>
    <w:rsid w:val="008A1498"/>
    <w:rsid w:val="008A7552"/>
    <w:rsid w:val="008D7D7A"/>
    <w:rsid w:val="009023A6"/>
    <w:rsid w:val="00937536"/>
    <w:rsid w:val="00944AF0"/>
    <w:rsid w:val="00986BF9"/>
    <w:rsid w:val="009B01F0"/>
    <w:rsid w:val="009B7FDB"/>
    <w:rsid w:val="009C6BA9"/>
    <w:rsid w:val="009F0163"/>
    <w:rsid w:val="009F41CC"/>
    <w:rsid w:val="00A0020C"/>
    <w:rsid w:val="00A555D8"/>
    <w:rsid w:val="00A73E1D"/>
    <w:rsid w:val="00A83F81"/>
    <w:rsid w:val="00A904CF"/>
    <w:rsid w:val="00A919E1"/>
    <w:rsid w:val="00A95FF9"/>
    <w:rsid w:val="00AA34D0"/>
    <w:rsid w:val="00AF051A"/>
    <w:rsid w:val="00B1474E"/>
    <w:rsid w:val="00B16A17"/>
    <w:rsid w:val="00B75513"/>
    <w:rsid w:val="00B97D5D"/>
    <w:rsid w:val="00BD0366"/>
    <w:rsid w:val="00BD2559"/>
    <w:rsid w:val="00C14AD3"/>
    <w:rsid w:val="00C16953"/>
    <w:rsid w:val="00C5604E"/>
    <w:rsid w:val="00C66274"/>
    <w:rsid w:val="00C7382D"/>
    <w:rsid w:val="00C77B74"/>
    <w:rsid w:val="00CC1381"/>
    <w:rsid w:val="00CE485E"/>
    <w:rsid w:val="00D4103A"/>
    <w:rsid w:val="00D47781"/>
    <w:rsid w:val="00D57780"/>
    <w:rsid w:val="00D66AF0"/>
    <w:rsid w:val="00D736F2"/>
    <w:rsid w:val="00D8095E"/>
    <w:rsid w:val="00D95609"/>
    <w:rsid w:val="00D95C84"/>
    <w:rsid w:val="00E8336F"/>
    <w:rsid w:val="00EB63CC"/>
    <w:rsid w:val="00ED3393"/>
    <w:rsid w:val="00F06DD0"/>
    <w:rsid w:val="00F43B32"/>
    <w:rsid w:val="00F44AAF"/>
    <w:rsid w:val="00F54FAF"/>
    <w:rsid w:val="00F8614A"/>
    <w:rsid w:val="00FB11F7"/>
    <w:rsid w:val="00FC6E0E"/>
    <w:rsid w:val="00FD7B7C"/>
    <w:rsid w:val="00FE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100"/>
        <o:r id="V:Rule2" type="connector" idref="#_x0000_s1105"/>
        <o:r id="V:Rule3" type="connector" idref="#_x0000_s1097"/>
        <o:r id="V:Rule4" type="connector" idref="#_x0000_s1103"/>
        <o:r id="V:Rule5" type="connector" idref="#_x0000_s1112"/>
        <o:r id="V:Rule6" type="connector" idref="#_x0000_s1108"/>
        <o:r id="V:Rule7" type="connector" idref="#_x0000_s1101"/>
        <o:r id="V:Rule8" type="connector" idref="#_x0000_s1102"/>
        <o:r id="V:Rule9" type="connector" idref="#_x0000_s1110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C31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80D8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80D8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DefaultParagraphFont"/>
    <w:semiHidden/>
    <w:unhideWhenUsed/>
    <w:rsid w:val="00480D8E"/>
    <w:rPr>
      <w:color w:val="0000FF"/>
      <w:u w:val="single"/>
    </w:rPr>
  </w:style>
  <w:style w:type="character" w:styleId="HTMLCite">
    <w:name w:val="HTML Cite"/>
    <w:basedOn w:val="DefaultParagraphFont"/>
    <w:semiHidden/>
    <w:unhideWhenUsed/>
    <w:rsid w:val="00480D8E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1068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88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uin-suka.ac.id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AFA06-A172-4726-9397-66EE9BE0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2016-04-15T03:08:00Z</cp:lastPrinted>
  <dcterms:created xsi:type="dcterms:W3CDTF">2016-02-26T06:42:00Z</dcterms:created>
  <dcterms:modified xsi:type="dcterms:W3CDTF">2016-04-15T03:08:00Z</dcterms:modified>
</cp:coreProperties>
</file>